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jc w:val="center"/>
        <w:rPr/>
      </w:pPr>
      <w:r>
        <w:rPr/>
        <w:t>POLÍTICA DE COOKIES</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center"/>
        <w:rPr/>
      </w:pPr>
      <w:r>
        <w:rPr/>
        <w:br/>
      </w:r>
      <w:r>
        <w:rPr>
          <w:rStyle w:val="StrongEmphasis"/>
        </w:rPr>
        <w:t>INFORMACIÓ SOBRE COOKIES</w:t>
      </w:r>
    </w:p>
    <w:p>
      <w:pPr>
        <w:pStyle w:val="TextBody"/>
        <w:bidi w:val="0"/>
        <w:spacing w:before="0" w:after="0"/>
        <w:jc w:val="start"/>
        <w:rPr/>
      </w:pPr>
      <w:r>
        <w:rPr/>
        <w:t xml:space="preserve">A causa de l’entrada en vigor de la referent modificació de la «Llei de Serveis de la Societat de la Informació» (LSSICE) establerta pel Reial Decret 13/2012, és obligat obtenir el consentiment exprés de l’usuari de totes les pàgines web que utilitzen </w:t>
      </w:r>
      <w:r>
        <w:rPr>
          <w:rStyle w:val="Emphasis"/>
        </w:rPr>
        <w:t xml:space="preserve">cookies </w:t>
      </w:r>
      <w:r>
        <w:rPr/>
        <w:t>prescindibles,</w:t>
      </w:r>
      <w:r>
        <w:rPr>
          <w:rStyle w:val="Emphasis"/>
        </w:rPr>
        <w:t xml:space="preserve"> </w:t>
      </w:r>
      <w:r>
        <w:rPr/>
        <w:t xml:space="preserve">abans que aquest navegui per elles. </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center"/>
        <w:rPr/>
      </w:pPr>
      <w:r>
        <w:rPr/>
        <w:br/>
      </w:r>
      <w:r>
        <w:rPr>
          <w:rStyle w:val="StrongEmphasis"/>
        </w:rPr>
        <w:t>QUÈ SÓN LES COOKIES?</w:t>
      </w:r>
    </w:p>
    <w:p>
      <w:pPr>
        <w:pStyle w:val="TextBody"/>
        <w:bidi w:val="0"/>
        <w:spacing w:before="0" w:after="0"/>
        <w:jc w:val="start"/>
        <w:rPr/>
      </w:pPr>
      <w:r>
        <w:rPr/>
        <w:t xml:space="preserve">Les </w:t>
      </w:r>
      <w:r>
        <w:rPr>
          <w:rStyle w:val="Emphasis"/>
        </w:rPr>
        <w:t xml:space="preserve">cookies </w:t>
      </w:r>
      <w:r>
        <w:rPr/>
        <w:t xml:space="preserve">i altres tecnologies similars com ara local shared objects, flash </w:t>
      </w:r>
      <w:r>
        <w:rPr>
          <w:rStyle w:val="Emphasis"/>
        </w:rPr>
        <w:t>cookies</w:t>
      </w:r>
      <w:r>
        <w:rPr/>
        <w:t xml:space="preserve"> o píxels, són eines emprades pels servidors Web per emmagatzemar i recuperar informació sobre els seus visitants, així com per oferir un correcte funcionament del lloc.</w:t>
      </w:r>
    </w:p>
    <w:p>
      <w:pPr>
        <w:pStyle w:val="TextBody"/>
        <w:bidi w:val="0"/>
        <w:spacing w:before="0" w:after="0"/>
        <w:jc w:val="start"/>
        <w:rPr/>
      </w:pPr>
      <w:r>
        <w:rPr/>
        <w:br/>
        <w:t>Mitjançant l’ús d’aquests dispositius es permet al servidor Web recordar algunes dades referents a l’usuari, com les seves preferències per a la visualització de les pàgines d’aquest servidor, nom i contrasenya, productes que més li interessen, etc.</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center"/>
        <w:rPr/>
      </w:pPr>
      <w:r>
        <w:rPr/>
        <w:br/>
      </w:r>
      <w:r>
        <w:rPr>
          <w:rStyle w:val="StrongEmphasis"/>
        </w:rPr>
        <w:t xml:space="preserve">COOKIES </w:t>
      </w:r>
      <w:r>
        <w:rPr>
          <w:rStyle w:val="StrongEmphasis"/>
        </w:rPr>
        <w:t>AFECTADES PER LA NORMATIVA I COOKIES EXCEPTUADES</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start"/>
        <w:rPr/>
      </w:pPr>
      <w:r>
        <w:rPr/>
        <w:t xml:space="preserve">Segons la directiva de la UE, les </w:t>
      </w:r>
      <w:r>
        <w:rPr>
          <w:rStyle w:val="Emphasis"/>
        </w:rPr>
        <w:t xml:space="preserve">cookies </w:t>
      </w:r>
      <w:r>
        <w:rPr/>
        <w:t xml:space="preserve">que requereixen el consentiment informat per part de l’usuari són les </w:t>
      </w:r>
      <w:r>
        <w:rPr>
          <w:rStyle w:val="Emphasis"/>
        </w:rPr>
        <w:t xml:space="preserve">cookies </w:t>
      </w:r>
      <w:r>
        <w:rPr/>
        <w:t>analítiques i les de publicitat i afiliació, i queden exceptuades les de caràcter tècnic i les necessàries per al funcionament del lloc web o la prestació de serveis expressament sol·licitats per l’usuari.</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center"/>
        <w:rPr/>
      </w:pPr>
      <w:r>
        <w:rPr/>
        <w:br/>
      </w:r>
      <w:r>
        <w:rPr>
          <w:rStyle w:val="StrongEmphasis"/>
        </w:rPr>
        <w:t>TIPUS DE COOKIES</w:t>
      </w:r>
    </w:p>
    <w:p>
      <w:pPr>
        <w:pStyle w:val="TextBody"/>
        <w:bidi w:val="0"/>
        <w:jc w:val="start"/>
        <w:rPr/>
      </w:pPr>
      <w:r>
        <w:rPr>
          <w:rStyle w:val="StrongEmphasis"/>
        </w:rPr>
        <w:t>SEGONS LA FINALITAT</w:t>
      </w:r>
      <w:r>
        <w:rPr/>
        <w:t xml:space="preserve">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tècniques i funcionals</w:t>
      </w:r>
      <w:r>
        <w:rPr/>
        <w:t>: són les que permeten a l’usuari navegar a través d’una pàgina web, plataforma o aplicació i utilitzar les diferents opcions o serveis que hi hagi</w:t>
      </w:r>
      <w:r>
        <w:rPr>
          <w:rStyle w:val="Emphasis"/>
        </w:rPr>
        <w:t>.</w:t>
      </w:r>
      <w:r>
        <w:rPr/>
        <w:t xml:space="preserve">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d’anàlisi</w:t>
      </w:r>
      <w:r>
        <w:rPr/>
        <w:t xml:space="preserve">: són les que permeten al responsable d’aquestes monitoritzar i analitzar el comportament dels usuaris dels llocs web als quals estan vinculats. La informació recollida mitjançant aquest tipus de </w:t>
      </w:r>
      <w:r>
        <w:rPr>
          <w:rStyle w:val="Emphasis"/>
        </w:rPr>
        <w:t>cookies</w:t>
      </w:r>
      <w:r>
        <w:rPr/>
        <w:t xml:space="preserve"> s’utilitza en el mesurament de l’activitat dels llocs web, aplicació o plataforma i per elaborar perfils de navegació dels usuaris d’aquests llocs, aplicacions i plataformes, per tal d’introduir millores en funció de l’anàlisi de les dades d’ús que fan els usuaris del servei. </w:t>
      </w:r>
    </w:p>
    <w:p>
      <w:pPr>
        <w:pStyle w:val="TextBody"/>
        <w:numPr>
          <w:ilvl w:val="0"/>
          <w:numId w:val="1"/>
        </w:numPr>
        <w:tabs>
          <w:tab w:val="clear" w:pos="1134"/>
          <w:tab w:val="left" w:pos="707" w:leader="none"/>
        </w:tabs>
        <w:bidi w:val="0"/>
        <w:spacing w:before="0" w:after="0"/>
        <w:ind w:start="707" w:hanging="283"/>
        <w:jc w:val="start"/>
        <w:rPr/>
      </w:pPr>
      <w:r>
        <w:rPr>
          <w:rStyle w:val="Emphasis"/>
        </w:rPr>
        <w:t>Cookies</w:t>
      </w:r>
      <w:r>
        <w:rPr/>
        <w:t xml:space="preserve"> </w:t>
      </w:r>
      <w:r>
        <w:rPr>
          <w:rStyle w:val="StrongEmphasis"/>
        </w:rPr>
        <w:t>publicitàries:</w:t>
      </w:r>
      <w:r>
        <w:rPr/>
        <w:t xml:space="preserve"> són aquelles que permeten gestionar, de la manera més eficaç possible, els espais publicitaris que, si escau, l’editor hagi inclòs en una pàgina web, aplicació o plataforma des de la qual presta el servei sol·licitat segons criteris com el contingut editat o la freqüència en què es mostren els anuncis.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de publicitat comportamental</w:t>
      </w:r>
      <w:r>
        <w:rPr/>
        <w:t>: recullen informació sobre les preferències i eleccions personals de l’usuari (</w:t>
      </w:r>
      <w:r>
        <w:rPr>
          <w:rStyle w:val="Emphasis"/>
        </w:rPr>
        <w:t>retargeting</w:t>
      </w:r>
      <w:r>
        <w:rPr/>
        <w:t xml:space="preserve">) per permetre gestionar, de la manera més eficaç possible, els espais publicitaris que, si escau, l’editor hagi inclòs en una pàgina web, aplicació o plataforma des de la qual presta el servei sol·licitat.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socials</w:t>
      </w:r>
      <w:r>
        <w:rPr/>
        <w:t xml:space="preserve">: són aquelles que han estat instal·lades per les plataformes de xarxes socials en els serveis per permetre-us compartir contingut amb els vostres amics i xarxes. Les plataformes de mitjans socials tenen la capacitat de rastrejar la vostra activitat en línia fora dels Serveis. Això pot afectar el contingut i els missatges que veieu en altres serveis que visiteu.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d’afiliats</w:t>
      </w:r>
      <w:r>
        <w:rPr/>
        <w:t xml:space="preserve">: permeten fer un seguiment de les visites procedents d’altres webs, amb les quals el lloc web estableix un contracte d’afiliació (empreses d’afiliació). </w:t>
      </w:r>
    </w:p>
    <w:p>
      <w:pPr>
        <w:pStyle w:val="TextBody"/>
        <w:numPr>
          <w:ilvl w:val="0"/>
          <w:numId w:val="1"/>
        </w:numPr>
        <w:tabs>
          <w:tab w:val="clear" w:pos="1134"/>
          <w:tab w:val="left" w:pos="707" w:leader="none"/>
        </w:tabs>
        <w:bidi w:val="0"/>
        <w:ind w:start="707" w:hanging="283"/>
        <w:jc w:val="start"/>
        <w:rPr/>
      </w:pPr>
      <w:r>
        <w:rPr>
          <w:rStyle w:val="Emphasis"/>
        </w:rPr>
        <w:t xml:space="preserve">Cookies </w:t>
      </w:r>
      <w:r>
        <w:rPr>
          <w:rStyle w:val="StrongEmphasis"/>
        </w:rPr>
        <w:t>de seguretat</w:t>
      </w:r>
      <w:r>
        <w:rPr/>
        <w:t xml:space="preserve">: emmagatzemen informació xifrada per evitar que les dades que s’hi guarden siguin vulnerables a atacs maliciosos de tercers. </w:t>
      </w:r>
    </w:p>
    <w:p>
      <w:pPr>
        <w:pStyle w:val="TextBody"/>
        <w:bidi w:val="0"/>
        <w:jc w:val="start"/>
        <w:rPr/>
      </w:pPr>
      <w:r>
        <w:rPr/>
        <w:br/>
      </w:r>
      <w:r>
        <w:rPr>
          <w:rStyle w:val="StrongEmphasis"/>
        </w:rPr>
        <w:t>SEGONS LA PROPIETAT</w:t>
      </w:r>
      <w:r>
        <w:rPr/>
        <w:t xml:space="preserve"> </w:t>
      </w:r>
    </w:p>
    <w:p>
      <w:pPr>
        <w:pStyle w:val="TextBody"/>
        <w:numPr>
          <w:ilvl w:val="0"/>
          <w:numId w:val="2"/>
        </w:numPr>
        <w:tabs>
          <w:tab w:val="clear" w:pos="1134"/>
          <w:tab w:val="left" w:pos="707" w:leader="none"/>
        </w:tabs>
        <w:bidi w:val="0"/>
        <w:spacing w:before="0" w:after="0"/>
        <w:ind w:start="707" w:hanging="283"/>
        <w:jc w:val="start"/>
        <w:rPr/>
      </w:pPr>
      <w:r>
        <w:rPr>
          <w:rStyle w:val="Emphasis"/>
        </w:rPr>
        <w:t>Cookies</w:t>
      </w:r>
      <w:r>
        <w:rPr>
          <w:rStyle w:val="StrongEmphasis"/>
        </w:rPr>
        <w:t xml:space="preserve"> pròpies</w:t>
      </w:r>
      <w:r>
        <w:rPr/>
        <w:t xml:space="preserve">: són les que s’envien a l’equip terminal de l’usuari des d’un equip o domini gestionat pel propi editor i des del qual es proporciona el servei sol·licitat per l’usuari. </w:t>
      </w:r>
    </w:p>
    <w:p>
      <w:pPr>
        <w:pStyle w:val="TextBody"/>
        <w:numPr>
          <w:ilvl w:val="0"/>
          <w:numId w:val="2"/>
        </w:numPr>
        <w:tabs>
          <w:tab w:val="clear" w:pos="1134"/>
          <w:tab w:val="left" w:pos="707" w:leader="none"/>
        </w:tabs>
        <w:bidi w:val="0"/>
        <w:ind w:start="707" w:hanging="283"/>
        <w:jc w:val="start"/>
        <w:rPr/>
      </w:pPr>
      <w:r>
        <w:rPr>
          <w:rStyle w:val="Emphasis"/>
        </w:rPr>
        <w:t>Cookies</w:t>
      </w:r>
      <w:r>
        <w:rPr/>
        <w:t xml:space="preserve"> </w:t>
      </w:r>
      <w:r>
        <w:rPr>
          <w:rStyle w:val="StrongEmphasis"/>
        </w:rPr>
        <w:t>de tercers:</w:t>
      </w:r>
      <w:r>
        <w:rPr/>
        <w:t xml:space="preserve"> són les que s’envien a l’equip terminal de l’usuari des d’un equip o domini que no és gestionat per l’editor, sinó per una altra entitat que tracta les dades obtingudes mitjançant les cookies. </w:t>
      </w:r>
    </w:p>
    <w:p>
      <w:pPr>
        <w:pStyle w:val="TextBody"/>
        <w:bidi w:val="0"/>
        <w:jc w:val="start"/>
        <w:rPr/>
      </w:pPr>
      <w:r>
        <w:rPr/>
        <w:br/>
      </w:r>
      <w:r>
        <w:rPr>
          <w:rStyle w:val="StrongEmphasis"/>
        </w:rPr>
        <w:t>SEGONS EL TERMINI DE CONSERVACIÓ</w:t>
      </w:r>
      <w:r>
        <w:rPr/>
        <w:t xml:space="preserve"> </w:t>
      </w:r>
    </w:p>
    <w:p>
      <w:pPr>
        <w:pStyle w:val="TextBody"/>
        <w:numPr>
          <w:ilvl w:val="0"/>
          <w:numId w:val="3"/>
        </w:numPr>
        <w:tabs>
          <w:tab w:val="clear" w:pos="1134"/>
          <w:tab w:val="left" w:pos="707" w:leader="none"/>
        </w:tabs>
        <w:bidi w:val="0"/>
        <w:spacing w:before="0" w:after="0"/>
        <w:ind w:start="707" w:hanging="283"/>
        <w:jc w:val="start"/>
        <w:rPr/>
      </w:pPr>
      <w:r>
        <w:rPr>
          <w:rStyle w:val="Emphasis"/>
        </w:rPr>
        <w:t>Cookies</w:t>
      </w:r>
      <w:r>
        <w:rPr>
          <w:rStyle w:val="StrongEmphasis"/>
        </w:rPr>
        <w:t xml:space="preserve"> de sessió:</w:t>
      </w:r>
      <w:r>
        <w:rPr/>
        <w:t xml:space="preserve"> són un tipus de </w:t>
      </w:r>
      <w:r>
        <w:rPr>
          <w:rStyle w:val="Emphasis"/>
        </w:rPr>
        <w:t>cookies</w:t>
      </w:r>
      <w:r>
        <w:rPr/>
        <w:t xml:space="preserve"> dissenyades per obtenir i emmagatzemar dades mentre l’usuari accedeix a una pàgina web. </w:t>
      </w:r>
    </w:p>
    <w:p>
      <w:pPr>
        <w:pStyle w:val="TextBody"/>
        <w:numPr>
          <w:ilvl w:val="0"/>
          <w:numId w:val="3"/>
        </w:numPr>
        <w:tabs>
          <w:tab w:val="clear" w:pos="1134"/>
          <w:tab w:val="left" w:pos="707" w:leader="none"/>
        </w:tabs>
        <w:bidi w:val="0"/>
        <w:ind w:start="707" w:hanging="283"/>
        <w:jc w:val="start"/>
        <w:rPr/>
      </w:pPr>
      <w:r>
        <w:rPr>
          <w:rStyle w:val="Emphasis"/>
        </w:rPr>
        <w:t>Cookies</w:t>
      </w:r>
      <w:r>
        <w:rPr>
          <w:rStyle w:val="StrongEmphasis"/>
        </w:rPr>
        <w:t xml:space="preserve"> persistents:</w:t>
      </w:r>
      <w:r>
        <w:rPr/>
        <w:t xml:space="preserve"> són un tipus de cookies en què les dades segueixen emmagatzemades en el terminal i poden ser accedides i tractades durant un període definit pel responsable de la </w:t>
      </w:r>
      <w:r>
        <w:rPr>
          <w:rStyle w:val="Emphasis"/>
        </w:rPr>
        <w:t>cookie</w:t>
      </w:r>
      <w:r>
        <w:rPr/>
        <w:t xml:space="preserve">, i que durar des d’uns minuts a diversos anys. </w:t>
      </w:r>
    </w:p>
    <w:p>
      <w:pPr>
        <w:pStyle w:val="TextBody"/>
        <w:bidi w:val="0"/>
        <w:spacing w:before="0" w:after="0"/>
        <w:jc w:val="center"/>
        <w:rPr/>
      </w:pPr>
      <w:r>
        <w:rPr/>
        <w:br/>
      </w:r>
      <w:r>
        <w:rPr>
          <w:rStyle w:val="StrongEmphasis"/>
        </w:rPr>
        <w:t>TRACTAMENT DE DADES PERSONALS</w:t>
      </w:r>
    </w:p>
    <w:p>
      <w:pPr>
        <w:pStyle w:val="TextBody"/>
        <w:bidi w:val="0"/>
        <w:spacing w:before="0" w:after="0"/>
        <w:jc w:val="start"/>
        <w:rPr/>
      </w:pPr>
      <w:r>
        <w:rPr/>
        <w:t> </w:t>
      </w:r>
    </w:p>
    <w:p>
      <w:pPr>
        <w:pStyle w:val="TextBody"/>
        <w:bidi w:val="0"/>
        <w:jc w:val="start"/>
        <w:rPr/>
      </w:pPr>
      <w:r>
        <w:rPr/>
        <w:t> </w:t>
      </w:r>
    </w:p>
    <w:p>
      <w:pPr>
        <w:pStyle w:val="TextBody"/>
        <w:bidi w:val="0"/>
        <w:spacing w:before="0" w:after="283"/>
        <w:jc w:val="start"/>
        <w:rPr/>
      </w:pPr>
      <w:r>
        <w:rPr/>
        <w:t xml:space="preserve">ANNALISA VALMORI (L'Àgora de Pineda) és el </w:t>
      </w:r>
      <w:r>
        <w:rPr>
          <w:rStyle w:val="StrongEmphasis"/>
        </w:rPr>
        <w:t>Responsable del tractament</w:t>
      </w:r>
      <w:r>
        <w:rPr/>
        <w:t xml:space="preserve"> de les dades personals de l’</w:t>
      </w:r>
      <w:r>
        <w:rPr>
          <w:rStyle w:val="StrongEmphasis"/>
        </w:rPr>
        <w:t>Interessat</w:t>
      </w:r>
      <w:r>
        <w:rPr/>
        <w:t xml:space="preserve"> i l’informa que aquestes dades es tractaran de conformitat amb el que estableix el Reglament (UE) 2016/679, de 27 d’abril de 2016 (GDPR), per la qual cosa se li facilita la següent informació del tractament:</w:t>
      </w:r>
    </w:p>
    <w:p>
      <w:pPr>
        <w:pStyle w:val="TextBody"/>
        <w:bidi w:val="0"/>
        <w:spacing w:before="0" w:after="283"/>
        <w:jc w:val="start"/>
        <w:rPr/>
      </w:pPr>
      <w:r>
        <w:rPr>
          <w:rStyle w:val="StrongEmphasis"/>
        </w:rPr>
        <w:t xml:space="preserve">Finalitats del tractament: </w:t>
      </w:r>
      <w:r>
        <w:rPr/>
        <w:t xml:space="preserve">segons s’especifica en l’apartat de </w:t>
      </w:r>
      <w:r>
        <w:rPr>
          <w:rStyle w:val="Emphasis"/>
        </w:rPr>
        <w:t xml:space="preserve">cookies </w:t>
      </w:r>
      <w:r>
        <w:rPr/>
        <w:t>que s’utilitzen en aquest lloc web.</w:t>
      </w:r>
    </w:p>
    <w:p>
      <w:pPr>
        <w:pStyle w:val="TextBody"/>
        <w:bidi w:val="0"/>
        <w:spacing w:before="0" w:after="283"/>
        <w:jc w:val="start"/>
        <w:rPr/>
      </w:pPr>
      <w:r>
        <w:rPr>
          <w:rStyle w:val="StrongEmphasis"/>
        </w:rPr>
        <w:t>Legitimació del tractament</w:t>
      </w:r>
      <w:r>
        <w:rPr/>
        <w:t xml:space="preserve">: per consentiment de l’interessat (art. 6.1 GDPR). </w:t>
      </w:r>
    </w:p>
    <w:p>
      <w:pPr>
        <w:pStyle w:val="TextBody"/>
        <w:bidi w:val="0"/>
        <w:spacing w:before="0" w:after="283"/>
        <w:jc w:val="start"/>
        <w:rPr/>
      </w:pPr>
      <w:r>
        <w:rPr>
          <w:rStyle w:val="StrongEmphasis"/>
        </w:rPr>
        <w:t>Criteris de conservació de les dades</w:t>
      </w:r>
      <w:r>
        <w:rPr/>
        <w:t xml:space="preserve">: segons s’especifica en l’apartat de </w:t>
      </w:r>
      <w:r>
        <w:rPr>
          <w:rStyle w:val="Emphasis"/>
        </w:rPr>
        <w:t xml:space="preserve">cookies </w:t>
      </w:r>
      <w:r>
        <w:rPr/>
        <w:t>utilitzades al web.</w:t>
      </w:r>
    </w:p>
    <w:p>
      <w:pPr>
        <w:pStyle w:val="TextBody"/>
        <w:bidi w:val="0"/>
        <w:spacing w:before="0" w:after="283"/>
        <w:jc w:val="start"/>
        <w:rPr/>
      </w:pPr>
      <w:r>
        <w:rPr>
          <w:rStyle w:val="StrongEmphasis"/>
        </w:rPr>
        <w:t>Comunicació de les dades</w:t>
      </w:r>
      <w:r>
        <w:rPr/>
        <w:t>: no es comunicaran les dades a tercers, excepte en cookies propietat de tercers o per obligació legal.</w:t>
      </w:r>
    </w:p>
    <w:p>
      <w:pPr>
        <w:pStyle w:val="TextBody"/>
        <w:bidi w:val="0"/>
        <w:spacing w:before="0" w:after="283"/>
        <w:jc w:val="start"/>
        <w:rPr/>
      </w:pPr>
      <w:r>
        <w:rPr>
          <w:rStyle w:val="StrongEmphasis"/>
        </w:rPr>
        <w:t>Drets que té l’Interessat</w:t>
      </w:r>
      <w:r>
        <w:rPr/>
        <w:t>:</w:t>
      </w:r>
    </w:p>
    <w:p>
      <w:pPr>
        <w:pStyle w:val="TextBody"/>
        <w:bidi w:val="0"/>
        <w:spacing w:before="0" w:after="283"/>
        <w:jc w:val="start"/>
        <w:rPr/>
      </w:pPr>
      <w:r>
        <w:rPr/>
        <w:t>- Dret a retirar el consentiment en qualsevol moment.</w:t>
        <w:br/>
        <w:t>Dret d’accés, rectificació, portabilitat i supressió de les seves dades i de limitació o oposició al seu tractament.</w:t>
        <w:br/>
        <w:t>- Dret a presentar una reclamació davant l’Autoritat de control (www.aepd.es) si considera que el tractament no s’ajusta a la normativa vigent.</w:t>
      </w:r>
    </w:p>
    <w:p>
      <w:pPr>
        <w:pStyle w:val="TextBody"/>
        <w:bidi w:val="0"/>
        <w:spacing w:before="0" w:after="283"/>
        <w:jc w:val="start"/>
        <w:rPr/>
      </w:pPr>
      <w:r>
        <w:rPr>
          <w:rStyle w:val="StrongEmphasis"/>
        </w:rPr>
        <w:t>Dades de contacte per exercir els seus drets:</w:t>
      </w:r>
    </w:p>
    <w:p>
      <w:pPr>
        <w:pStyle w:val="TextBody"/>
        <w:bidi w:val="0"/>
        <w:spacing w:before="0" w:after="283"/>
        <w:jc w:val="start"/>
        <w:rPr/>
      </w:pPr>
      <w:r>
        <w:rPr/>
        <w:t>ANNALISA VALMORI (L'Àgora de Pineda).</w:t>
      </w:r>
      <w:r>
        <w:rPr>
          <w:rStyle w:val="StrongEmphasis"/>
        </w:rPr>
        <w:t xml:space="preserve"> </w:t>
      </w:r>
      <w:r>
        <w:rPr/>
        <w:t>Carrer del Montpalau, 97 - 08397 PINEDA DE MAR (Barcelona). E-mail: info@lagoradepineda.com</w:t>
        <w:br/>
        <w:br/>
        <w:t>Dades de contacte del delegat de protecció de dades: Carrer del Montpalau, 97, 08397 Pineda de Mar, Barcelona - info@lagoradepineda.com</w:t>
      </w:r>
    </w:p>
    <w:p>
      <w:pPr>
        <w:pStyle w:val="TextBody"/>
        <w:bidi w:val="0"/>
        <w:spacing w:before="0" w:after="0"/>
        <w:jc w:val="start"/>
        <w:rPr/>
      </w:pPr>
      <w:r>
        <w:rPr/>
        <w:t> </w:t>
      </w:r>
    </w:p>
    <w:p>
      <w:pPr>
        <w:pStyle w:val="TextBody"/>
        <w:bidi w:val="0"/>
        <w:jc w:val="start"/>
        <w:rPr/>
      </w:pPr>
      <w:r>
        <w:rPr/>
        <w:t> </w:t>
      </w:r>
    </w:p>
    <w:p>
      <w:pPr>
        <w:pStyle w:val="TextBody"/>
        <w:bidi w:val="0"/>
        <w:jc w:val="center"/>
        <w:rPr/>
      </w:pPr>
      <w:r>
        <w:rPr>
          <w:rStyle w:val="StrongEmphasis"/>
        </w:rPr>
        <w:t>COOKIES UTILITZADES EN AQUEST LLOC WEB</w:t>
      </w:r>
    </w:p>
    <w:p>
      <w:pPr>
        <w:pStyle w:val="Heading4"/>
        <w:bidi w:val="0"/>
        <w:rPr/>
      </w:pPr>
      <w:r>
        <w:rPr/>
        <w:t>COOKIES CONTROLADES PER L’EDITOR</w:t>
      </w:r>
    </w:p>
    <w:p>
      <w:pPr>
        <w:pStyle w:val="Heading4"/>
        <w:bidi w:val="0"/>
        <w:rPr/>
      </w:pPr>
      <w:r>
        <w:rPr/>
        <w:t>Tècniques i funcional</w:t>
      </w:r>
    </w:p>
    <w:tbl>
      <w:tblPr>
        <w:tblW w:w="7097" w:type="dxa"/>
        <w:jc w:val="start"/>
        <w:tblInd w:w="28" w:type="dxa"/>
        <w:tblCellMar>
          <w:top w:w="28" w:type="dxa"/>
          <w:start w:w="28" w:type="dxa"/>
          <w:bottom w:w="28" w:type="dxa"/>
          <w:end w:w="28" w:type="dxa"/>
        </w:tblCellMar>
      </w:tblPr>
      <w:tblGrid>
        <w:gridCol w:w="2311"/>
        <w:gridCol w:w="1626"/>
        <w:gridCol w:w="2245"/>
        <w:gridCol w:w="915"/>
      </w:tblGrid>
      <w:tr>
        <w:trPr/>
        <w:tc>
          <w:tcPr>
            <w:tcW w:w="2311" w:type="dxa"/>
            <w:tcBorders/>
            <w:vAlign w:val="center"/>
          </w:tcPr>
          <w:p>
            <w:pPr>
              <w:pStyle w:val="TableHeading"/>
              <w:suppressLineNumbers/>
              <w:shd w:fill="DDDDDD" w:val="clear"/>
              <w:bidi w:val="0"/>
              <w:spacing w:before="0" w:after="283"/>
              <w:jc w:val="center"/>
              <w:rPr/>
            </w:pPr>
            <w:r>
              <w:rPr/>
              <w:t>Propietat</w:t>
            </w:r>
          </w:p>
        </w:tc>
        <w:tc>
          <w:tcPr>
            <w:tcW w:w="1626" w:type="dxa"/>
            <w:tcBorders/>
            <w:vAlign w:val="center"/>
          </w:tcPr>
          <w:p>
            <w:pPr>
              <w:pStyle w:val="TableHeading"/>
              <w:suppressLineNumbers/>
              <w:shd w:fill="DDDDDD" w:val="clear"/>
              <w:bidi w:val="0"/>
              <w:spacing w:before="0" w:after="283"/>
              <w:jc w:val="center"/>
              <w:rPr/>
            </w:pPr>
            <w:r>
              <w:rPr/>
              <w:t>Cookie</w:t>
            </w:r>
          </w:p>
        </w:tc>
        <w:tc>
          <w:tcPr>
            <w:tcW w:w="2245" w:type="dxa"/>
            <w:tcBorders/>
            <w:vAlign w:val="center"/>
          </w:tcPr>
          <w:p>
            <w:pPr>
              <w:pStyle w:val="TableHeading"/>
              <w:suppressLineNumbers/>
              <w:shd w:fill="DDDDDD" w:val="clear"/>
              <w:bidi w:val="0"/>
              <w:spacing w:before="0" w:after="283"/>
              <w:jc w:val="center"/>
              <w:rPr/>
            </w:pPr>
            <w:r>
              <w:rPr/>
              <w:t>Finalitat</w:t>
            </w:r>
          </w:p>
        </w:tc>
        <w:tc>
          <w:tcPr>
            <w:tcW w:w="915" w:type="dxa"/>
            <w:tcBorders/>
            <w:vAlign w:val="center"/>
          </w:tcPr>
          <w:p>
            <w:pPr>
              <w:pStyle w:val="TableHeading"/>
              <w:suppressLineNumbers/>
              <w:shd w:fill="DDDDDD" w:val="clear"/>
              <w:bidi w:val="0"/>
              <w:spacing w:before="0" w:after="283"/>
              <w:jc w:val="center"/>
              <w:rPr/>
            </w:pPr>
            <w:r>
              <w:rPr/>
              <w:t>Plaç</w:t>
            </w:r>
          </w:p>
        </w:tc>
      </w:tr>
      <w:tr>
        <w:trPr/>
        <w:tc>
          <w:tcPr>
            <w:tcW w:w="2311" w:type="dxa"/>
            <w:tcBorders/>
            <w:vAlign w:val="center"/>
          </w:tcPr>
          <w:p>
            <w:pPr>
              <w:pStyle w:val="TableContents"/>
              <w:bidi w:val="0"/>
              <w:spacing w:before="0" w:after="283"/>
              <w:jc w:val="start"/>
              <w:rPr/>
            </w:pPr>
            <w:r>
              <w:rPr/>
              <w:t>google.com</w:t>
            </w:r>
          </w:p>
        </w:tc>
        <w:tc>
          <w:tcPr>
            <w:tcW w:w="1626" w:type="dxa"/>
            <w:tcBorders/>
            <w:vAlign w:val="center"/>
          </w:tcPr>
          <w:p>
            <w:pPr>
              <w:pStyle w:val="TableContents"/>
              <w:bidi w:val="0"/>
              <w:spacing w:before="0" w:after="283"/>
              <w:jc w:val="start"/>
              <w:rPr>
                <w:b/>
              </w:rPr>
            </w:pPr>
            <w:r>
              <w:rPr>
                <w:b/>
              </w:rPr>
              <w:t>__Secure-3PSIDCC</w:t>
            </w:r>
          </w:p>
        </w:tc>
        <w:tc>
          <w:tcPr>
            <w:tcW w:w="2245" w:type="dxa"/>
            <w:tcBorders/>
            <w:vAlign w:val="center"/>
          </w:tcPr>
          <w:p>
            <w:pPr>
              <w:pStyle w:val="TableContents"/>
              <w:bidi w:val="0"/>
              <w:spacing w:before="0" w:after="283"/>
              <w:jc w:val="start"/>
              <w:rPr/>
            </w:pPr>
            <w:r>
              <w:rPr/>
              <w:t>Cookie necessària per a la utilització de les opcions i serveis de la pàgina web</w:t>
            </w:r>
          </w:p>
        </w:tc>
        <w:tc>
          <w:tcPr>
            <w:tcW w:w="915" w:type="dxa"/>
            <w:tcBorders/>
            <w:vAlign w:val="center"/>
          </w:tcPr>
          <w:p>
            <w:pPr>
              <w:pStyle w:val="TableContents"/>
              <w:bidi w:val="0"/>
              <w:spacing w:before="0" w:after="283"/>
              <w:jc w:val="start"/>
              <w:rPr/>
            </w:pPr>
            <w:r>
              <w:rPr/>
              <w:t>en un any</w:t>
            </w:r>
          </w:p>
        </w:tc>
      </w:tr>
      <w:tr>
        <w:trPr/>
        <w:tc>
          <w:tcPr>
            <w:tcW w:w="2311" w:type="dxa"/>
            <w:tcBorders/>
            <w:vAlign w:val="center"/>
          </w:tcPr>
          <w:p>
            <w:pPr>
              <w:pStyle w:val="TableContents"/>
              <w:bidi w:val="0"/>
              <w:spacing w:before="0" w:after="283"/>
              <w:jc w:val="start"/>
              <w:rPr/>
            </w:pPr>
            <w:r>
              <w:rPr/>
              <w:t>google.com</w:t>
            </w:r>
          </w:p>
        </w:tc>
        <w:tc>
          <w:tcPr>
            <w:tcW w:w="1626" w:type="dxa"/>
            <w:tcBorders/>
            <w:vAlign w:val="center"/>
          </w:tcPr>
          <w:p>
            <w:pPr>
              <w:pStyle w:val="TableContents"/>
              <w:bidi w:val="0"/>
              <w:spacing w:before="0" w:after="283"/>
              <w:jc w:val="start"/>
              <w:rPr>
                <w:b/>
              </w:rPr>
            </w:pPr>
            <w:r>
              <w:rPr>
                <w:b/>
              </w:rPr>
              <w:t>CONSENT</w:t>
            </w:r>
          </w:p>
        </w:tc>
        <w:tc>
          <w:tcPr>
            <w:tcW w:w="2245" w:type="dxa"/>
            <w:tcBorders/>
            <w:vAlign w:val="center"/>
          </w:tcPr>
          <w:p>
            <w:pPr>
              <w:pStyle w:val="TableContents"/>
              <w:bidi w:val="0"/>
              <w:spacing w:before="0" w:after="283"/>
              <w:jc w:val="start"/>
              <w:rPr/>
            </w:pPr>
            <w:r>
              <w:rPr/>
              <w:t>Rastrejador de consentiment de cookies de Google</w:t>
            </w:r>
          </w:p>
        </w:tc>
        <w:tc>
          <w:tcPr>
            <w:tcW w:w="915" w:type="dxa"/>
            <w:tcBorders/>
            <w:vAlign w:val="center"/>
          </w:tcPr>
          <w:p>
            <w:pPr>
              <w:pStyle w:val="TableContents"/>
              <w:bidi w:val="0"/>
              <w:spacing w:before="0" w:after="283"/>
              <w:jc w:val="start"/>
              <w:rPr/>
            </w:pPr>
            <w:r>
              <w:rPr/>
              <w:t>en 17 anys</w:t>
            </w:r>
          </w:p>
        </w:tc>
      </w:tr>
      <w:tr>
        <w:trPr/>
        <w:tc>
          <w:tcPr>
            <w:tcW w:w="2311" w:type="dxa"/>
            <w:tcBorders/>
            <w:vAlign w:val="center"/>
          </w:tcPr>
          <w:p>
            <w:pPr>
              <w:pStyle w:val="TableContents"/>
              <w:bidi w:val="0"/>
              <w:spacing w:before="0" w:after="283"/>
              <w:jc w:val="start"/>
              <w:rPr/>
            </w:pPr>
            <w:r>
              <w:rPr/>
              <w:t>google.com</w:t>
            </w:r>
          </w:p>
        </w:tc>
        <w:tc>
          <w:tcPr>
            <w:tcW w:w="1626" w:type="dxa"/>
            <w:tcBorders/>
            <w:vAlign w:val="center"/>
          </w:tcPr>
          <w:p>
            <w:pPr>
              <w:pStyle w:val="TableContents"/>
              <w:bidi w:val="0"/>
              <w:spacing w:before="0" w:after="283"/>
              <w:jc w:val="start"/>
              <w:rPr>
                <w:b/>
              </w:rPr>
            </w:pPr>
            <w:r>
              <w:rPr>
                <w:b/>
              </w:rPr>
              <w:t>SEARCH_SAMESITE</w:t>
            </w:r>
          </w:p>
        </w:tc>
        <w:tc>
          <w:tcPr>
            <w:tcW w:w="2245" w:type="dxa"/>
            <w:tcBorders/>
            <w:vAlign w:val="center"/>
          </w:tcPr>
          <w:p>
            <w:pPr>
              <w:pStyle w:val="TableContents"/>
              <w:bidi w:val="0"/>
              <w:spacing w:before="0" w:after="283"/>
              <w:jc w:val="start"/>
              <w:rPr/>
            </w:pPr>
            <w:r>
              <w:rPr/>
              <w:t>SameSite evita que el navegador enviï aquesta galeta juntament amb les sol·licituds entre llocs. L'objectiu principal és mitigar el risc de fuga d'informació d'origen creuat. També proporciona certa protecció contra atacs de falsificació de sol·licituds entre llocs.</w:t>
            </w:r>
          </w:p>
        </w:tc>
        <w:tc>
          <w:tcPr>
            <w:tcW w:w="915" w:type="dxa"/>
            <w:tcBorders/>
            <w:vAlign w:val="center"/>
          </w:tcPr>
          <w:p>
            <w:pPr>
              <w:pStyle w:val="TableContents"/>
              <w:bidi w:val="0"/>
              <w:spacing w:before="0" w:after="283"/>
              <w:jc w:val="start"/>
              <w:rPr/>
            </w:pPr>
            <w:r>
              <w:rPr/>
              <w:t>en un mes</w:t>
            </w:r>
          </w:p>
        </w:tc>
      </w:tr>
      <w:tr>
        <w:trPr/>
        <w:tc>
          <w:tcPr>
            <w:tcW w:w="2311" w:type="dxa"/>
            <w:tcBorders/>
            <w:vAlign w:val="center"/>
          </w:tcPr>
          <w:p>
            <w:pPr>
              <w:pStyle w:val="TableContents"/>
              <w:bidi w:val="0"/>
              <w:spacing w:before="0" w:after="283"/>
              <w:jc w:val="start"/>
              <w:rPr/>
            </w:pPr>
            <w:r>
              <w:rPr/>
              <w:t>lagoradepineda.com</w:t>
            </w:r>
          </w:p>
        </w:tc>
        <w:tc>
          <w:tcPr>
            <w:tcW w:w="1626" w:type="dxa"/>
            <w:tcBorders/>
            <w:vAlign w:val="center"/>
          </w:tcPr>
          <w:p>
            <w:pPr>
              <w:pStyle w:val="TableContents"/>
              <w:bidi w:val="0"/>
              <w:spacing w:before="0" w:after="283"/>
              <w:jc w:val="start"/>
              <w:rPr>
                <w:b/>
              </w:rPr>
            </w:pPr>
            <w:r>
              <w:rPr>
                <w:b/>
              </w:rPr>
              <w:t>hide_broadcast_bar</w:t>
            </w:r>
          </w:p>
        </w:tc>
        <w:tc>
          <w:tcPr>
            <w:tcW w:w="2245" w:type="dxa"/>
            <w:tcBorders/>
            <w:vAlign w:val="center"/>
          </w:tcPr>
          <w:p>
            <w:pPr>
              <w:pStyle w:val="TableContents"/>
              <w:bidi w:val="0"/>
              <w:spacing w:before="0" w:after="283"/>
              <w:jc w:val="start"/>
              <w:rPr/>
            </w:pPr>
            <w:r>
              <w:rPr/>
              <w:t>Cookie necessària per a la utilització de les opcions i serveis de la pàgina web</w:t>
            </w:r>
          </w:p>
        </w:tc>
        <w:tc>
          <w:tcPr>
            <w:tcW w:w="915" w:type="dxa"/>
            <w:tcBorders/>
            <w:vAlign w:val="center"/>
          </w:tcPr>
          <w:p>
            <w:pPr>
              <w:pStyle w:val="TableContents"/>
              <w:bidi w:val="0"/>
              <w:spacing w:before="0" w:after="283"/>
              <w:jc w:val="start"/>
              <w:rPr/>
            </w:pPr>
            <w:r>
              <w:rPr/>
              <w:t>en 7 dies</w:t>
            </w:r>
          </w:p>
        </w:tc>
      </w:tr>
      <w:tr>
        <w:trPr/>
        <w:tc>
          <w:tcPr>
            <w:tcW w:w="2311" w:type="dxa"/>
            <w:tcBorders/>
            <w:vAlign w:val="center"/>
          </w:tcPr>
          <w:p>
            <w:pPr>
              <w:pStyle w:val="TableContents"/>
              <w:bidi w:val="0"/>
              <w:spacing w:before="0" w:after="283"/>
              <w:jc w:val="start"/>
              <w:rPr/>
            </w:pPr>
            <w:r>
              <w:rPr/>
              <w:t>lagoradepineda.com</w:t>
            </w:r>
          </w:p>
        </w:tc>
        <w:tc>
          <w:tcPr>
            <w:tcW w:w="1626" w:type="dxa"/>
            <w:tcBorders/>
            <w:vAlign w:val="center"/>
          </w:tcPr>
          <w:p>
            <w:pPr>
              <w:pStyle w:val="TableContents"/>
              <w:bidi w:val="0"/>
              <w:spacing w:before="0" w:after="283"/>
              <w:jc w:val="start"/>
              <w:rPr>
                <w:b/>
              </w:rPr>
            </w:pPr>
            <w:r>
              <w:rPr>
                <w:b/>
              </w:rPr>
              <w:t>PHPSESSID</w:t>
            </w:r>
          </w:p>
        </w:tc>
        <w:tc>
          <w:tcPr>
            <w:tcW w:w="2245" w:type="dxa"/>
            <w:tcBorders/>
            <w:vAlign w:val="center"/>
          </w:tcPr>
          <w:p>
            <w:pPr>
              <w:pStyle w:val="TableContents"/>
              <w:bidi w:val="0"/>
              <w:spacing w:before="0" w:after="283"/>
              <w:jc w:val="start"/>
              <w:rPr/>
            </w:pPr>
            <w:r>
              <w:rPr/>
              <w:t>Cookie generada per les aplicacions basades en el llenguatge PHP. Es tracta d'un identificador de propòsit general usat per mantenir les variables de sessió d'usuari. Normalment és un nombre generat a l'atzar, com s'utilitza pot ser específica per al lloc, però un bon exemple és el manteniment d'una sessió iniciada en l'estat d'un usuari entre les pàgines.</w:t>
            </w:r>
          </w:p>
        </w:tc>
        <w:tc>
          <w:tcPr>
            <w:tcW w:w="915"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lagoradepineda.com</w:t>
            </w:r>
          </w:p>
        </w:tc>
        <w:tc>
          <w:tcPr>
            <w:tcW w:w="1626" w:type="dxa"/>
            <w:tcBorders/>
            <w:vAlign w:val="center"/>
          </w:tcPr>
          <w:p>
            <w:pPr>
              <w:pStyle w:val="TableContents"/>
              <w:bidi w:val="0"/>
              <w:spacing w:before="0" w:after="283"/>
              <w:jc w:val="start"/>
              <w:rPr>
                <w:b/>
              </w:rPr>
            </w:pPr>
            <w:r>
              <w:rPr>
                <w:b/>
              </w:rPr>
              <w:t>www_pyrocms_development</w:t>
            </w:r>
          </w:p>
        </w:tc>
        <w:tc>
          <w:tcPr>
            <w:tcW w:w="2245" w:type="dxa"/>
            <w:tcBorders/>
            <w:vAlign w:val="center"/>
          </w:tcPr>
          <w:p>
            <w:pPr>
              <w:pStyle w:val="TableContents"/>
              <w:bidi w:val="0"/>
              <w:spacing w:before="0" w:after="283"/>
              <w:jc w:val="start"/>
              <w:rPr/>
            </w:pPr>
            <w:r>
              <w:rPr/>
              <w:t>Cookie necessària per a la utilització de les opcions i serveis de la pàgina web</w:t>
            </w:r>
          </w:p>
        </w:tc>
        <w:tc>
          <w:tcPr>
            <w:tcW w:w="915"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youtube.com</w:t>
            </w:r>
          </w:p>
        </w:tc>
        <w:tc>
          <w:tcPr>
            <w:tcW w:w="1626" w:type="dxa"/>
            <w:tcBorders/>
            <w:vAlign w:val="center"/>
          </w:tcPr>
          <w:p>
            <w:pPr>
              <w:pStyle w:val="TableContents"/>
              <w:bidi w:val="0"/>
              <w:spacing w:before="0" w:after="283"/>
              <w:jc w:val="start"/>
              <w:rPr>
                <w:b/>
              </w:rPr>
            </w:pPr>
            <w:r>
              <w:rPr>
                <w:b/>
              </w:rPr>
              <w:t>__Secure-3PSIDCC</w:t>
            </w:r>
          </w:p>
        </w:tc>
        <w:tc>
          <w:tcPr>
            <w:tcW w:w="2245" w:type="dxa"/>
            <w:tcBorders/>
            <w:vAlign w:val="center"/>
          </w:tcPr>
          <w:p>
            <w:pPr>
              <w:pStyle w:val="TableContents"/>
              <w:bidi w:val="0"/>
              <w:spacing w:before="0" w:after="283"/>
              <w:jc w:val="start"/>
              <w:rPr/>
            </w:pPr>
            <w:r>
              <w:rPr/>
              <w:t>Cookie necessària per a la utilització de les opcions i serveis de la pàgina web</w:t>
            </w:r>
          </w:p>
        </w:tc>
        <w:tc>
          <w:tcPr>
            <w:tcW w:w="915" w:type="dxa"/>
            <w:tcBorders/>
            <w:vAlign w:val="center"/>
          </w:tcPr>
          <w:p>
            <w:pPr>
              <w:pStyle w:val="TableContents"/>
              <w:bidi w:val="0"/>
              <w:spacing w:before="0" w:after="283"/>
              <w:jc w:val="start"/>
              <w:rPr/>
            </w:pPr>
            <w:r>
              <w:rPr/>
              <w:t>en 11 mesos</w:t>
            </w:r>
          </w:p>
        </w:tc>
      </w:tr>
      <w:tr>
        <w:trPr/>
        <w:tc>
          <w:tcPr>
            <w:tcW w:w="2311" w:type="dxa"/>
            <w:tcBorders/>
            <w:vAlign w:val="center"/>
          </w:tcPr>
          <w:p>
            <w:pPr>
              <w:pStyle w:val="TableContents"/>
              <w:bidi w:val="0"/>
              <w:spacing w:before="0" w:after="283"/>
              <w:jc w:val="start"/>
              <w:rPr/>
            </w:pPr>
            <w:r>
              <w:rPr/>
              <w:t>youtube.com</w:t>
            </w:r>
          </w:p>
        </w:tc>
        <w:tc>
          <w:tcPr>
            <w:tcW w:w="1626" w:type="dxa"/>
            <w:tcBorders/>
            <w:vAlign w:val="center"/>
          </w:tcPr>
          <w:p>
            <w:pPr>
              <w:pStyle w:val="TableContents"/>
              <w:bidi w:val="0"/>
              <w:spacing w:before="0" w:after="283"/>
              <w:jc w:val="start"/>
              <w:rPr>
                <w:b/>
              </w:rPr>
            </w:pPr>
            <w:r>
              <w:rPr>
                <w:b/>
              </w:rPr>
              <w:t>CONSENT</w:t>
            </w:r>
          </w:p>
        </w:tc>
        <w:tc>
          <w:tcPr>
            <w:tcW w:w="2245" w:type="dxa"/>
            <w:tcBorders/>
            <w:vAlign w:val="center"/>
          </w:tcPr>
          <w:p>
            <w:pPr>
              <w:pStyle w:val="TableContents"/>
              <w:bidi w:val="0"/>
              <w:spacing w:before="0" w:after="283"/>
              <w:jc w:val="start"/>
              <w:rPr/>
            </w:pPr>
            <w:r>
              <w:rPr/>
              <w:t>Rastrejador de consentiment de cookies de Google</w:t>
            </w:r>
          </w:p>
        </w:tc>
        <w:tc>
          <w:tcPr>
            <w:tcW w:w="915" w:type="dxa"/>
            <w:tcBorders/>
            <w:vAlign w:val="center"/>
          </w:tcPr>
          <w:p>
            <w:pPr>
              <w:pStyle w:val="TableContents"/>
              <w:bidi w:val="0"/>
              <w:spacing w:before="0" w:after="283"/>
              <w:jc w:val="start"/>
              <w:rPr/>
            </w:pPr>
            <w:r>
              <w:rPr/>
              <w:t>en 17 anys</w:t>
            </w:r>
          </w:p>
        </w:tc>
      </w:tr>
      <w:tr>
        <w:trPr/>
        <w:tc>
          <w:tcPr>
            <w:tcW w:w="2311" w:type="dxa"/>
            <w:tcBorders/>
            <w:vAlign w:val="center"/>
          </w:tcPr>
          <w:p>
            <w:pPr>
              <w:pStyle w:val="TableContents"/>
              <w:bidi w:val="0"/>
              <w:spacing w:before="0" w:after="283"/>
              <w:jc w:val="start"/>
              <w:rPr/>
            </w:pPr>
            <w:r>
              <w:rPr/>
              <w:t>youtube.com</w:t>
            </w:r>
          </w:p>
        </w:tc>
        <w:tc>
          <w:tcPr>
            <w:tcW w:w="1626" w:type="dxa"/>
            <w:tcBorders/>
            <w:vAlign w:val="center"/>
          </w:tcPr>
          <w:p>
            <w:pPr>
              <w:pStyle w:val="TableContents"/>
              <w:bidi w:val="0"/>
              <w:spacing w:before="0" w:after="283"/>
              <w:jc w:val="start"/>
              <w:rPr>
                <w:b/>
              </w:rPr>
            </w:pPr>
            <w:r>
              <w:rPr>
                <w:b/>
              </w:rPr>
              <w:t>LOGIN_INFO</w:t>
            </w:r>
          </w:p>
        </w:tc>
        <w:tc>
          <w:tcPr>
            <w:tcW w:w="2245" w:type="dxa"/>
            <w:tcBorders/>
            <w:vAlign w:val="center"/>
          </w:tcPr>
          <w:p>
            <w:pPr>
              <w:pStyle w:val="TableContents"/>
              <w:bidi w:val="0"/>
              <w:spacing w:before="0" w:after="283"/>
              <w:jc w:val="start"/>
              <w:rPr/>
            </w:pPr>
            <w:r>
              <w:rPr/>
              <w:t>Galetes tècniques de reproducció de contingut</w:t>
            </w:r>
          </w:p>
        </w:tc>
        <w:tc>
          <w:tcPr>
            <w:tcW w:w="915" w:type="dxa"/>
            <w:tcBorders/>
            <w:vAlign w:val="center"/>
          </w:tcPr>
          <w:p>
            <w:pPr>
              <w:pStyle w:val="TableContents"/>
              <w:bidi w:val="0"/>
              <w:spacing w:before="0" w:after="283"/>
              <w:jc w:val="start"/>
              <w:rPr/>
            </w:pPr>
            <w:r>
              <w:rPr/>
              <w:t>en 2 anys</w:t>
            </w:r>
          </w:p>
        </w:tc>
      </w:tr>
    </w:tbl>
    <w:p>
      <w:pPr>
        <w:pStyle w:val="Heading4"/>
        <w:bidi w:val="0"/>
        <w:rPr/>
      </w:pPr>
      <w:r>
        <w:rPr/>
        <w:t>Analitiques</w:t>
      </w:r>
    </w:p>
    <w:tbl>
      <w:tblPr>
        <w:tblW w:w="7097" w:type="dxa"/>
        <w:jc w:val="start"/>
        <w:tblInd w:w="28" w:type="dxa"/>
        <w:tblCellMar>
          <w:top w:w="28" w:type="dxa"/>
          <w:start w:w="28" w:type="dxa"/>
          <w:bottom w:w="28" w:type="dxa"/>
          <w:end w:w="28" w:type="dxa"/>
        </w:tblCellMar>
      </w:tblPr>
      <w:tblGrid>
        <w:gridCol w:w="2311"/>
        <w:gridCol w:w="1310"/>
        <w:gridCol w:w="2552"/>
        <w:gridCol w:w="924"/>
      </w:tblGrid>
      <w:tr>
        <w:trPr/>
        <w:tc>
          <w:tcPr>
            <w:tcW w:w="2311" w:type="dxa"/>
            <w:tcBorders/>
            <w:vAlign w:val="center"/>
          </w:tcPr>
          <w:p>
            <w:pPr>
              <w:pStyle w:val="TableHeading"/>
              <w:suppressLineNumbers/>
              <w:shd w:fill="DDDDDD" w:val="clear"/>
              <w:bidi w:val="0"/>
              <w:spacing w:before="0" w:after="283"/>
              <w:jc w:val="center"/>
              <w:rPr/>
            </w:pPr>
            <w:r>
              <w:rPr/>
              <w:t>Propietat</w:t>
            </w:r>
          </w:p>
        </w:tc>
        <w:tc>
          <w:tcPr>
            <w:tcW w:w="1310" w:type="dxa"/>
            <w:tcBorders/>
            <w:vAlign w:val="center"/>
          </w:tcPr>
          <w:p>
            <w:pPr>
              <w:pStyle w:val="TableHeading"/>
              <w:suppressLineNumbers/>
              <w:shd w:fill="DDDDDD" w:val="clear"/>
              <w:bidi w:val="0"/>
              <w:spacing w:before="0" w:after="283"/>
              <w:jc w:val="center"/>
              <w:rPr/>
            </w:pPr>
            <w:r>
              <w:rPr/>
              <w:t>Cookie</w:t>
            </w:r>
          </w:p>
        </w:tc>
        <w:tc>
          <w:tcPr>
            <w:tcW w:w="2552" w:type="dxa"/>
            <w:tcBorders/>
            <w:vAlign w:val="center"/>
          </w:tcPr>
          <w:p>
            <w:pPr>
              <w:pStyle w:val="TableHeading"/>
              <w:suppressLineNumbers/>
              <w:shd w:fill="DDDDDD" w:val="clear"/>
              <w:bidi w:val="0"/>
              <w:spacing w:before="0" w:after="283"/>
              <w:jc w:val="center"/>
              <w:rPr/>
            </w:pPr>
            <w:r>
              <w:rPr/>
              <w:t>Finalitat</w:t>
            </w:r>
          </w:p>
        </w:tc>
        <w:tc>
          <w:tcPr>
            <w:tcW w:w="924" w:type="dxa"/>
            <w:tcBorders/>
            <w:vAlign w:val="center"/>
          </w:tcPr>
          <w:p>
            <w:pPr>
              <w:pStyle w:val="TableHeading"/>
              <w:suppressLineNumbers/>
              <w:shd w:fill="DDDDDD" w:val="clear"/>
              <w:bidi w:val="0"/>
              <w:spacing w:before="0" w:after="283"/>
              <w:jc w:val="center"/>
              <w:rPr/>
            </w:pPr>
            <w:r>
              <w:rPr/>
              <w:t>Plaç</w:t>
            </w:r>
          </w:p>
        </w:tc>
      </w:tr>
      <w:tr>
        <w:trPr/>
        <w:tc>
          <w:tcPr>
            <w:tcW w:w="2311" w:type="dxa"/>
            <w:tcBorders/>
            <w:vAlign w:val="center"/>
          </w:tcPr>
          <w:p>
            <w:pPr>
              <w:pStyle w:val="TableContents"/>
              <w:bidi w:val="0"/>
              <w:spacing w:before="0" w:after="283"/>
              <w:jc w:val="start"/>
              <w:rPr/>
            </w:pPr>
            <w:r>
              <w:rPr/>
              <w:t>google.com</w:t>
            </w:r>
          </w:p>
        </w:tc>
        <w:tc>
          <w:tcPr>
            <w:tcW w:w="1310" w:type="dxa"/>
            <w:tcBorders/>
            <w:vAlign w:val="center"/>
          </w:tcPr>
          <w:p>
            <w:pPr>
              <w:pStyle w:val="TableContents"/>
              <w:bidi w:val="0"/>
              <w:spacing w:before="0" w:after="283"/>
              <w:jc w:val="start"/>
              <w:rPr>
                <w:b/>
              </w:rPr>
            </w:pPr>
            <w:r>
              <w:rPr>
                <w:b/>
              </w:rPr>
              <w:t>__Secure-3PAPISID</w:t>
            </w:r>
          </w:p>
        </w:tc>
        <w:tc>
          <w:tcPr>
            <w:tcW w:w="2552" w:type="dxa"/>
            <w:tcBorders/>
            <w:vAlign w:val="center"/>
          </w:tcPr>
          <w:p>
            <w:pPr>
              <w:pStyle w:val="TableContents"/>
              <w:bidi w:val="0"/>
              <w:spacing w:before="0" w:after="283"/>
              <w:jc w:val="start"/>
              <w:rPr/>
            </w:pPr>
            <w:r>
              <w:rPr/>
              <w:t>Aquestes galetes s'utilitzen per lliurar anuncis més rellevants per a vostè i els seus interessos.</w:t>
            </w:r>
          </w:p>
        </w:tc>
        <w:tc>
          <w:tcPr>
            <w:tcW w:w="924" w:type="dxa"/>
            <w:tcBorders/>
            <w:vAlign w:val="center"/>
          </w:tcPr>
          <w:p>
            <w:pPr>
              <w:pStyle w:val="TableContents"/>
              <w:bidi w:val="0"/>
              <w:spacing w:before="0" w:after="283"/>
              <w:jc w:val="start"/>
              <w:rPr/>
            </w:pPr>
            <w:r>
              <w:rPr/>
              <w:t>en 2 anys</w:t>
            </w:r>
          </w:p>
        </w:tc>
      </w:tr>
      <w:tr>
        <w:trPr/>
        <w:tc>
          <w:tcPr>
            <w:tcW w:w="2311" w:type="dxa"/>
            <w:tcBorders/>
            <w:vAlign w:val="center"/>
          </w:tcPr>
          <w:p>
            <w:pPr>
              <w:pStyle w:val="TableContents"/>
              <w:bidi w:val="0"/>
              <w:spacing w:before="0" w:after="283"/>
              <w:jc w:val="start"/>
              <w:rPr/>
            </w:pPr>
            <w:r>
              <w:rPr/>
              <w:t>google.com</w:t>
            </w:r>
          </w:p>
        </w:tc>
        <w:tc>
          <w:tcPr>
            <w:tcW w:w="1310" w:type="dxa"/>
            <w:tcBorders/>
            <w:vAlign w:val="center"/>
          </w:tcPr>
          <w:p>
            <w:pPr>
              <w:pStyle w:val="TableContents"/>
              <w:bidi w:val="0"/>
              <w:spacing w:before="0" w:after="283"/>
              <w:jc w:val="start"/>
              <w:rPr>
                <w:b/>
              </w:rPr>
            </w:pPr>
            <w:r>
              <w:rPr>
                <w:b/>
              </w:rPr>
              <w:t>__Secure-3PSID</w:t>
            </w:r>
          </w:p>
        </w:tc>
        <w:tc>
          <w:tcPr>
            <w:tcW w:w="2552" w:type="dxa"/>
            <w:tcBorders/>
            <w:vAlign w:val="center"/>
          </w:tcPr>
          <w:p>
            <w:pPr>
              <w:pStyle w:val="TableContents"/>
              <w:bidi w:val="0"/>
              <w:spacing w:before="0" w:after="283"/>
              <w:jc w:val="start"/>
              <w:rPr/>
            </w:pPr>
            <w:r>
              <w:rPr/>
              <w:t>Aquestes galetes s'utilitzen per lliurar anuncis més rellevants per a vostè i els seus interessos.</w:t>
            </w:r>
          </w:p>
        </w:tc>
        <w:tc>
          <w:tcPr>
            <w:tcW w:w="924" w:type="dxa"/>
            <w:tcBorders/>
            <w:vAlign w:val="center"/>
          </w:tcPr>
          <w:p>
            <w:pPr>
              <w:pStyle w:val="TableContents"/>
              <w:bidi w:val="0"/>
              <w:spacing w:before="0" w:after="283"/>
              <w:jc w:val="start"/>
              <w:rPr/>
            </w:pPr>
            <w:r>
              <w:rPr/>
              <w:t>en 2 anys</w:t>
            </w:r>
          </w:p>
        </w:tc>
      </w:tr>
      <w:tr>
        <w:trPr/>
        <w:tc>
          <w:tcPr>
            <w:tcW w:w="2311" w:type="dxa"/>
            <w:tcBorders/>
            <w:vAlign w:val="center"/>
          </w:tcPr>
          <w:p>
            <w:pPr>
              <w:pStyle w:val="TableContents"/>
              <w:bidi w:val="0"/>
              <w:spacing w:before="0" w:after="283"/>
              <w:jc w:val="start"/>
              <w:rPr/>
            </w:pPr>
            <w:r>
              <w:rPr/>
              <w:t>lagoradepineda.com</w:t>
            </w:r>
          </w:p>
        </w:tc>
        <w:tc>
          <w:tcPr>
            <w:tcW w:w="1310" w:type="dxa"/>
            <w:tcBorders/>
            <w:vAlign w:val="center"/>
          </w:tcPr>
          <w:p>
            <w:pPr>
              <w:pStyle w:val="TableContents"/>
              <w:bidi w:val="0"/>
              <w:spacing w:before="0" w:after="283"/>
              <w:jc w:val="start"/>
              <w:rPr>
                <w:b/>
              </w:rPr>
            </w:pPr>
            <w:r>
              <w:rPr>
                <w:b/>
              </w:rPr>
              <w:t>__utma</w:t>
            </w:r>
          </w:p>
        </w:tc>
        <w:tc>
          <w:tcPr>
            <w:tcW w:w="2552" w:type="dxa"/>
            <w:tcBorders/>
            <w:vAlign w:val="center"/>
          </w:tcPr>
          <w:p>
            <w:pPr>
              <w:pStyle w:val="TableContents"/>
              <w:bidi w:val="0"/>
              <w:spacing w:before="0" w:after="283"/>
              <w:jc w:val="start"/>
              <w:rPr/>
            </w:pPr>
            <w:r>
              <w:rPr/>
              <w:t>ID s'utilitza per identificar els usuaris i sessions</w:t>
            </w:r>
          </w:p>
        </w:tc>
        <w:tc>
          <w:tcPr>
            <w:tcW w:w="924" w:type="dxa"/>
            <w:tcBorders/>
            <w:vAlign w:val="center"/>
          </w:tcPr>
          <w:p>
            <w:pPr>
              <w:pStyle w:val="TableContents"/>
              <w:bidi w:val="0"/>
              <w:spacing w:before="0" w:after="283"/>
              <w:jc w:val="start"/>
              <w:rPr/>
            </w:pPr>
            <w:r>
              <w:rPr/>
              <w:t>en 2 anys</w:t>
            </w:r>
          </w:p>
        </w:tc>
      </w:tr>
      <w:tr>
        <w:trPr/>
        <w:tc>
          <w:tcPr>
            <w:tcW w:w="2311" w:type="dxa"/>
            <w:tcBorders/>
            <w:vAlign w:val="center"/>
          </w:tcPr>
          <w:p>
            <w:pPr>
              <w:pStyle w:val="TableContents"/>
              <w:bidi w:val="0"/>
              <w:spacing w:before="0" w:after="283"/>
              <w:jc w:val="start"/>
              <w:rPr/>
            </w:pPr>
            <w:r>
              <w:rPr/>
              <w:t>lagoradepineda.com</w:t>
            </w:r>
          </w:p>
        </w:tc>
        <w:tc>
          <w:tcPr>
            <w:tcW w:w="1310" w:type="dxa"/>
            <w:tcBorders/>
            <w:vAlign w:val="center"/>
          </w:tcPr>
          <w:p>
            <w:pPr>
              <w:pStyle w:val="TableContents"/>
              <w:bidi w:val="0"/>
              <w:spacing w:before="0" w:after="283"/>
              <w:jc w:val="start"/>
              <w:rPr>
                <w:b/>
              </w:rPr>
            </w:pPr>
            <w:r>
              <w:rPr>
                <w:b/>
              </w:rPr>
              <w:t>__utmb</w:t>
            </w:r>
          </w:p>
        </w:tc>
        <w:tc>
          <w:tcPr>
            <w:tcW w:w="2552" w:type="dxa"/>
            <w:tcBorders/>
            <w:vAlign w:val="center"/>
          </w:tcPr>
          <w:p>
            <w:pPr>
              <w:pStyle w:val="TableContents"/>
              <w:bidi w:val="0"/>
              <w:spacing w:before="0" w:after="283"/>
              <w:jc w:val="start"/>
              <w:rPr/>
            </w:pPr>
            <w:r>
              <w:rPr/>
              <w:t>S'utilitza per distingir noves sessions i visites. Aquesta galeta s'estableix quan es carrega la biblioteca ga.js de JavaScript i no hi ha cap galeta __utmb existent. La galeta s'actualitza cada vegada que s'envia les dades a servidor de Google Analytics.</w:t>
            </w:r>
          </w:p>
        </w:tc>
        <w:tc>
          <w:tcPr>
            <w:tcW w:w="924"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lagoradepineda.com</w:t>
            </w:r>
          </w:p>
        </w:tc>
        <w:tc>
          <w:tcPr>
            <w:tcW w:w="1310" w:type="dxa"/>
            <w:tcBorders/>
            <w:vAlign w:val="center"/>
          </w:tcPr>
          <w:p>
            <w:pPr>
              <w:pStyle w:val="TableContents"/>
              <w:bidi w:val="0"/>
              <w:spacing w:before="0" w:after="283"/>
              <w:jc w:val="start"/>
              <w:rPr>
                <w:b/>
              </w:rPr>
            </w:pPr>
            <w:r>
              <w:rPr>
                <w:b/>
              </w:rPr>
              <w:t>__utmc</w:t>
            </w:r>
          </w:p>
        </w:tc>
        <w:tc>
          <w:tcPr>
            <w:tcW w:w="2552" w:type="dxa"/>
            <w:tcBorders/>
            <w:vAlign w:val="center"/>
          </w:tcPr>
          <w:p>
            <w:pPr>
              <w:pStyle w:val="TableContents"/>
              <w:bidi w:val="0"/>
              <w:spacing w:before="0" w:after="283"/>
              <w:jc w:val="start"/>
              <w:rPr/>
            </w:pPr>
            <w:r>
              <w:rPr/>
              <w:t>S'utilitza només amb versions anteriors d'Urchin de Google Analytics i no amb ga.js. Es va utilitzar per distingir entre les noves sessions i visites a el final d'una sessió.</w:t>
            </w:r>
          </w:p>
        </w:tc>
        <w:tc>
          <w:tcPr>
            <w:tcW w:w="924"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lagoradepineda.com</w:t>
            </w:r>
          </w:p>
        </w:tc>
        <w:tc>
          <w:tcPr>
            <w:tcW w:w="1310" w:type="dxa"/>
            <w:tcBorders/>
            <w:vAlign w:val="center"/>
          </w:tcPr>
          <w:p>
            <w:pPr>
              <w:pStyle w:val="TableContents"/>
              <w:bidi w:val="0"/>
              <w:spacing w:before="0" w:after="283"/>
              <w:jc w:val="start"/>
              <w:rPr>
                <w:b/>
              </w:rPr>
            </w:pPr>
            <w:r>
              <w:rPr>
                <w:b/>
              </w:rPr>
              <w:t>__utmt</w:t>
            </w:r>
          </w:p>
        </w:tc>
        <w:tc>
          <w:tcPr>
            <w:tcW w:w="2552" w:type="dxa"/>
            <w:tcBorders/>
            <w:vAlign w:val="center"/>
          </w:tcPr>
          <w:p>
            <w:pPr>
              <w:pStyle w:val="TableContents"/>
              <w:bidi w:val="0"/>
              <w:spacing w:before="0" w:after="283"/>
              <w:jc w:val="start"/>
              <w:rPr/>
            </w:pPr>
            <w:r>
              <w:rPr/>
              <w:t>S'utilitza per monitoritzar el nombre de peticions a servidor de Google Analytics</w:t>
            </w:r>
          </w:p>
        </w:tc>
        <w:tc>
          <w:tcPr>
            <w:tcW w:w="924"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lagoradepineda.com</w:t>
            </w:r>
          </w:p>
        </w:tc>
        <w:tc>
          <w:tcPr>
            <w:tcW w:w="1310" w:type="dxa"/>
            <w:tcBorders/>
            <w:vAlign w:val="center"/>
          </w:tcPr>
          <w:p>
            <w:pPr>
              <w:pStyle w:val="TableContents"/>
              <w:bidi w:val="0"/>
              <w:spacing w:before="0" w:after="283"/>
              <w:jc w:val="start"/>
              <w:rPr>
                <w:b/>
              </w:rPr>
            </w:pPr>
            <w:r>
              <w:rPr>
                <w:b/>
              </w:rPr>
              <w:t>__utmz</w:t>
            </w:r>
          </w:p>
        </w:tc>
        <w:tc>
          <w:tcPr>
            <w:tcW w:w="2552" w:type="dxa"/>
            <w:tcBorders/>
            <w:vAlign w:val="center"/>
          </w:tcPr>
          <w:p>
            <w:pPr>
              <w:pStyle w:val="TableContents"/>
              <w:bidi w:val="0"/>
              <w:spacing w:before="0" w:after="283"/>
              <w:jc w:val="start"/>
              <w:rPr/>
            </w:pPr>
            <w:r>
              <w:rPr/>
              <w:t>Conté informació sobre la font de trànsit o campanya que dirigeix l'usuari a la pàgina web. La galeta s'estableix quan els ga.js. Javascript es carrega i s'actualitzen quan s'envien dades a servidor de Google Analytics</w:t>
            </w:r>
          </w:p>
        </w:tc>
        <w:tc>
          <w:tcPr>
            <w:tcW w:w="924" w:type="dxa"/>
            <w:tcBorders/>
            <w:vAlign w:val="center"/>
          </w:tcPr>
          <w:p>
            <w:pPr>
              <w:pStyle w:val="TableContents"/>
              <w:bidi w:val="0"/>
              <w:spacing w:before="0" w:after="283"/>
              <w:jc w:val="start"/>
              <w:rPr/>
            </w:pPr>
            <w:r>
              <w:rPr/>
              <w:t>en 7 mesos</w:t>
            </w:r>
          </w:p>
        </w:tc>
      </w:tr>
      <w:tr>
        <w:trPr/>
        <w:tc>
          <w:tcPr>
            <w:tcW w:w="2311" w:type="dxa"/>
            <w:tcBorders/>
            <w:vAlign w:val="center"/>
          </w:tcPr>
          <w:p>
            <w:pPr>
              <w:pStyle w:val="TableContents"/>
              <w:bidi w:val="0"/>
              <w:spacing w:before="0" w:after="283"/>
              <w:jc w:val="start"/>
              <w:rPr/>
            </w:pPr>
            <w:r>
              <w:rPr/>
              <w:t>youtube.com</w:t>
            </w:r>
          </w:p>
        </w:tc>
        <w:tc>
          <w:tcPr>
            <w:tcW w:w="1310" w:type="dxa"/>
            <w:tcBorders/>
            <w:vAlign w:val="center"/>
          </w:tcPr>
          <w:p>
            <w:pPr>
              <w:pStyle w:val="TableContents"/>
              <w:bidi w:val="0"/>
              <w:spacing w:before="0" w:after="283"/>
              <w:jc w:val="start"/>
              <w:rPr>
                <w:b/>
              </w:rPr>
            </w:pPr>
            <w:r>
              <w:rPr>
                <w:b/>
              </w:rPr>
              <w:t>__Secure-3PAPISID</w:t>
            </w:r>
          </w:p>
        </w:tc>
        <w:tc>
          <w:tcPr>
            <w:tcW w:w="2552" w:type="dxa"/>
            <w:tcBorders/>
            <w:vAlign w:val="center"/>
          </w:tcPr>
          <w:p>
            <w:pPr>
              <w:pStyle w:val="TableContents"/>
              <w:bidi w:val="0"/>
              <w:spacing w:before="0" w:after="283"/>
              <w:jc w:val="start"/>
              <w:rPr/>
            </w:pPr>
            <w:r>
              <w:rPr/>
              <w:t>Aquestes galetes s'utilitzen per lliurar anuncis més rellevants per a vostè i els seus interessos.</w:t>
            </w:r>
          </w:p>
        </w:tc>
        <w:tc>
          <w:tcPr>
            <w:tcW w:w="924" w:type="dxa"/>
            <w:tcBorders/>
            <w:vAlign w:val="center"/>
          </w:tcPr>
          <w:p>
            <w:pPr>
              <w:pStyle w:val="TableContents"/>
              <w:bidi w:val="0"/>
              <w:spacing w:before="0" w:after="283"/>
              <w:jc w:val="start"/>
              <w:rPr/>
            </w:pPr>
            <w:r>
              <w:rPr/>
              <w:t>en 2 anys</w:t>
            </w:r>
          </w:p>
        </w:tc>
      </w:tr>
      <w:tr>
        <w:trPr/>
        <w:tc>
          <w:tcPr>
            <w:tcW w:w="2311" w:type="dxa"/>
            <w:tcBorders/>
            <w:vAlign w:val="center"/>
          </w:tcPr>
          <w:p>
            <w:pPr>
              <w:pStyle w:val="TableContents"/>
              <w:bidi w:val="0"/>
              <w:spacing w:before="0" w:after="283"/>
              <w:jc w:val="start"/>
              <w:rPr/>
            </w:pPr>
            <w:r>
              <w:rPr/>
              <w:t>youtube.com</w:t>
            </w:r>
          </w:p>
        </w:tc>
        <w:tc>
          <w:tcPr>
            <w:tcW w:w="1310" w:type="dxa"/>
            <w:tcBorders/>
            <w:vAlign w:val="center"/>
          </w:tcPr>
          <w:p>
            <w:pPr>
              <w:pStyle w:val="TableContents"/>
              <w:bidi w:val="0"/>
              <w:spacing w:before="0" w:after="283"/>
              <w:jc w:val="start"/>
              <w:rPr>
                <w:b/>
              </w:rPr>
            </w:pPr>
            <w:r>
              <w:rPr>
                <w:b/>
              </w:rPr>
              <w:t>__Secure-3PSID</w:t>
            </w:r>
          </w:p>
        </w:tc>
        <w:tc>
          <w:tcPr>
            <w:tcW w:w="2552" w:type="dxa"/>
            <w:tcBorders/>
            <w:vAlign w:val="center"/>
          </w:tcPr>
          <w:p>
            <w:pPr>
              <w:pStyle w:val="TableContents"/>
              <w:bidi w:val="0"/>
              <w:spacing w:before="0" w:after="283"/>
              <w:jc w:val="start"/>
              <w:rPr/>
            </w:pPr>
            <w:r>
              <w:rPr/>
              <w:t>Aquestes galetes s'utilitzen per lliurar anuncis més rellevants per a vostè i els seus interessos.</w:t>
            </w:r>
          </w:p>
        </w:tc>
        <w:tc>
          <w:tcPr>
            <w:tcW w:w="924" w:type="dxa"/>
            <w:tcBorders/>
            <w:vAlign w:val="center"/>
          </w:tcPr>
          <w:p>
            <w:pPr>
              <w:pStyle w:val="TableContents"/>
              <w:bidi w:val="0"/>
              <w:spacing w:before="0" w:after="283"/>
              <w:jc w:val="start"/>
              <w:rPr/>
            </w:pPr>
            <w:r>
              <w:rPr/>
              <w:t>en 2 anys</w:t>
            </w:r>
          </w:p>
        </w:tc>
      </w:tr>
    </w:tbl>
    <w:p>
      <w:pPr>
        <w:pStyle w:val="Heading4"/>
        <w:bidi w:val="0"/>
        <w:rPr/>
      </w:pPr>
      <w:r>
        <w:rPr/>
        <w:t>Publicitaries</w:t>
      </w:r>
    </w:p>
    <w:tbl>
      <w:tblPr>
        <w:tblW w:w="7097" w:type="dxa"/>
        <w:jc w:val="start"/>
        <w:tblInd w:w="28" w:type="dxa"/>
        <w:tblCellMar>
          <w:top w:w="28" w:type="dxa"/>
          <w:start w:w="28" w:type="dxa"/>
          <w:bottom w:w="28" w:type="dxa"/>
          <w:end w:w="28" w:type="dxa"/>
        </w:tblCellMar>
      </w:tblPr>
      <w:tblGrid>
        <w:gridCol w:w="1606"/>
        <w:gridCol w:w="1298"/>
        <w:gridCol w:w="3257"/>
        <w:gridCol w:w="936"/>
      </w:tblGrid>
      <w:tr>
        <w:trPr/>
        <w:tc>
          <w:tcPr>
            <w:tcW w:w="1606" w:type="dxa"/>
            <w:tcBorders/>
            <w:vAlign w:val="center"/>
          </w:tcPr>
          <w:p>
            <w:pPr>
              <w:pStyle w:val="TableHeading"/>
              <w:suppressLineNumbers/>
              <w:shd w:fill="DDDDDD" w:val="clear"/>
              <w:bidi w:val="0"/>
              <w:spacing w:before="0" w:after="283"/>
              <w:jc w:val="center"/>
              <w:rPr/>
            </w:pPr>
            <w:r>
              <w:rPr/>
              <w:t>Propietat</w:t>
            </w:r>
          </w:p>
        </w:tc>
        <w:tc>
          <w:tcPr>
            <w:tcW w:w="1298" w:type="dxa"/>
            <w:tcBorders/>
            <w:vAlign w:val="center"/>
          </w:tcPr>
          <w:p>
            <w:pPr>
              <w:pStyle w:val="TableHeading"/>
              <w:suppressLineNumbers/>
              <w:shd w:fill="DDDDDD" w:val="clear"/>
              <w:bidi w:val="0"/>
              <w:spacing w:before="0" w:after="283"/>
              <w:jc w:val="center"/>
              <w:rPr/>
            </w:pPr>
            <w:r>
              <w:rPr/>
              <w:t>Cookie</w:t>
            </w:r>
          </w:p>
        </w:tc>
        <w:tc>
          <w:tcPr>
            <w:tcW w:w="3257" w:type="dxa"/>
            <w:tcBorders/>
            <w:vAlign w:val="center"/>
          </w:tcPr>
          <w:p>
            <w:pPr>
              <w:pStyle w:val="TableHeading"/>
              <w:suppressLineNumbers/>
              <w:shd w:fill="DDDDDD" w:val="clear"/>
              <w:bidi w:val="0"/>
              <w:spacing w:before="0" w:after="283"/>
              <w:jc w:val="center"/>
              <w:rPr/>
            </w:pPr>
            <w:r>
              <w:rPr/>
              <w:t>Finalitat</w:t>
            </w:r>
          </w:p>
        </w:tc>
        <w:tc>
          <w:tcPr>
            <w:tcW w:w="936" w:type="dxa"/>
            <w:tcBorders/>
            <w:vAlign w:val="center"/>
          </w:tcPr>
          <w:p>
            <w:pPr>
              <w:pStyle w:val="TableHeading"/>
              <w:suppressLineNumbers/>
              <w:shd w:fill="DDDDDD" w:val="clear"/>
              <w:bidi w:val="0"/>
              <w:spacing w:before="0" w:after="283"/>
              <w:jc w:val="center"/>
              <w:rPr/>
            </w:pPr>
            <w:r>
              <w:rPr/>
              <w:t>Plaç</w:t>
            </w:r>
          </w:p>
        </w:tc>
      </w:tr>
      <w:tr>
        <w:trPr/>
        <w:tc>
          <w:tcPr>
            <w:tcW w:w="1606" w:type="dxa"/>
            <w:tcBorders/>
            <w:vAlign w:val="center"/>
          </w:tcPr>
          <w:p>
            <w:pPr>
              <w:pStyle w:val="TableContents"/>
              <w:bidi w:val="0"/>
              <w:spacing w:before="0" w:after="283"/>
              <w:jc w:val="start"/>
              <w:rPr/>
            </w:pPr>
            <w:r>
              <w:rPr/>
              <w:t>facebook.com</w:t>
            </w:r>
          </w:p>
        </w:tc>
        <w:tc>
          <w:tcPr>
            <w:tcW w:w="1298" w:type="dxa"/>
            <w:tcBorders/>
            <w:vAlign w:val="center"/>
          </w:tcPr>
          <w:p>
            <w:pPr>
              <w:pStyle w:val="TableContents"/>
              <w:bidi w:val="0"/>
              <w:spacing w:before="0" w:after="283"/>
              <w:jc w:val="start"/>
              <w:rPr>
                <w:b/>
              </w:rPr>
            </w:pPr>
            <w:r>
              <w:rPr>
                <w:b/>
              </w:rPr>
              <w:t>fr</w:t>
            </w:r>
          </w:p>
        </w:tc>
        <w:tc>
          <w:tcPr>
            <w:tcW w:w="3257" w:type="dxa"/>
            <w:tcBorders/>
            <w:vAlign w:val="center"/>
          </w:tcPr>
          <w:p>
            <w:pPr>
              <w:pStyle w:val="TableContents"/>
              <w:bidi w:val="0"/>
              <w:spacing w:before="0" w:after="283"/>
              <w:jc w:val="start"/>
              <w:rPr/>
            </w:pPr>
            <w:r>
              <w:rPr/>
              <w:t>Conté un navegador únic i identificador d'usuari, que s'utilitza per a la publicitat dirigida.</w:t>
            </w:r>
          </w:p>
        </w:tc>
        <w:tc>
          <w:tcPr>
            <w:tcW w:w="936" w:type="dxa"/>
            <w:tcBorders/>
            <w:vAlign w:val="center"/>
          </w:tcPr>
          <w:p>
            <w:pPr>
              <w:pStyle w:val="TableContents"/>
              <w:bidi w:val="0"/>
              <w:spacing w:before="0" w:after="283"/>
              <w:jc w:val="start"/>
              <w:rPr/>
            </w:pPr>
            <w:r>
              <w:rPr/>
              <w:t>en 2 mesos</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1P_JAR</w:t>
            </w:r>
          </w:p>
        </w:tc>
        <w:tc>
          <w:tcPr>
            <w:tcW w:w="3257" w:type="dxa"/>
            <w:tcBorders/>
            <w:vAlign w:val="center"/>
          </w:tcPr>
          <w:p>
            <w:pPr>
              <w:pStyle w:val="TableContents"/>
              <w:bidi w:val="0"/>
              <w:spacing w:before="0" w:after="283"/>
              <w:jc w:val="start"/>
              <w:rPr/>
            </w:pPr>
            <w:r>
              <w:rPr/>
              <w:t>Aquestes cookies es configuren a través de vídeos de YouTube incrustats. Registren dades estadístiques anònimes, per exemple, quantes vegades es visualitza el vídeo i quins paràmetres s'utilitzen per a la reproducció.</w:t>
            </w:r>
          </w:p>
        </w:tc>
        <w:tc>
          <w:tcPr>
            <w:tcW w:w="936" w:type="dxa"/>
            <w:tcBorders/>
            <w:vAlign w:val="center"/>
          </w:tcPr>
          <w:p>
            <w:pPr>
              <w:pStyle w:val="TableContents"/>
              <w:bidi w:val="0"/>
              <w:spacing w:before="0" w:after="283"/>
              <w:jc w:val="start"/>
              <w:rPr/>
            </w:pPr>
            <w:r>
              <w:rPr/>
              <w:t>en un mes</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ANID</w:t>
            </w:r>
          </w:p>
        </w:tc>
        <w:tc>
          <w:tcPr>
            <w:tcW w:w="3257" w:type="dxa"/>
            <w:tcBorders/>
            <w:vAlign w:val="center"/>
          </w:tcPr>
          <w:p>
            <w:pPr>
              <w:pStyle w:val="TableContents"/>
              <w:bidi w:val="0"/>
              <w:spacing w:before="0" w:after="283"/>
              <w:jc w:val="start"/>
              <w:rPr/>
            </w:pPr>
            <w:r>
              <w:rPr/>
              <w:t>Google utilitza aquests cookies per fer publicitat més atractiva per als usuaris i més valuosa per als editors i anunciants</w:t>
            </w:r>
          </w:p>
        </w:tc>
        <w:tc>
          <w:tcPr>
            <w:tcW w:w="936" w:type="dxa"/>
            <w:tcBorders/>
            <w:vAlign w:val="center"/>
          </w:tcPr>
          <w:p>
            <w:pPr>
              <w:pStyle w:val="TableContents"/>
              <w:bidi w:val="0"/>
              <w:spacing w:before="0" w:after="283"/>
              <w:jc w:val="start"/>
              <w:rPr/>
            </w:pPr>
            <w:r>
              <w:rPr/>
              <w:t>en 14 dies</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APISID</w:t>
            </w:r>
          </w:p>
        </w:tc>
        <w:tc>
          <w:tcPr>
            <w:tcW w:w="3257" w:type="dxa"/>
            <w:tcBorders/>
            <w:vAlign w:val="center"/>
          </w:tcPr>
          <w:p>
            <w:pPr>
              <w:pStyle w:val="TableContents"/>
              <w:bidi w:val="0"/>
              <w:spacing w:before="0" w:after="283"/>
              <w:jc w:val="start"/>
              <w:rPr/>
            </w:pPr>
            <w:r>
              <w:rPr/>
              <w:t>Descarregar certes eines de Google i guardar certes preferències, per exemple, el nombre de resultats de la recerca per full o l'activació de l'filtre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DV</w:t>
            </w:r>
          </w:p>
        </w:tc>
        <w:tc>
          <w:tcPr>
            <w:tcW w:w="3257" w:type="dxa"/>
            <w:tcBorders/>
            <w:vAlign w:val="center"/>
          </w:tcPr>
          <w:p>
            <w:pPr>
              <w:pStyle w:val="TableContents"/>
              <w:bidi w:val="0"/>
              <w:spacing w:before="0" w:after="283"/>
              <w:jc w:val="start"/>
              <w:rPr/>
            </w:pPr>
            <w:r>
              <w:rPr/>
              <w:t>Aquestes galetes s'utilitzen per recollir estadístiques de la pàgina web i rastrejar les taxes de conversió i la personalització d'anuncis de Google</w:t>
            </w:r>
          </w:p>
        </w:tc>
        <w:tc>
          <w:tcPr>
            <w:tcW w:w="936" w:type="dxa"/>
            <w:tcBorders/>
            <w:vAlign w:val="center"/>
          </w:tcPr>
          <w:p>
            <w:pPr>
              <w:pStyle w:val="TableContents"/>
              <w:bidi w:val="0"/>
              <w:spacing w:before="0" w:after="283"/>
              <w:jc w:val="start"/>
              <w:rPr/>
            </w:pPr>
            <w:r>
              <w:rPr/>
              <w:t>Sesión</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HSID</w:t>
            </w:r>
          </w:p>
        </w:tc>
        <w:tc>
          <w:tcPr>
            <w:tcW w:w="3257" w:type="dxa"/>
            <w:tcBorders/>
            <w:vAlign w:val="center"/>
          </w:tcPr>
          <w:p>
            <w:pPr>
              <w:pStyle w:val="TableContents"/>
              <w:bidi w:val="0"/>
              <w:spacing w:before="0" w:after="283"/>
              <w:jc w:val="start"/>
              <w:rPr/>
            </w:pPr>
            <w:r>
              <w:rPr/>
              <w:t>Descarregar certes eines de Google i guardar certes preferències, per exemple, el nombre de resultats de la recerca per full o l'activació de l'filtre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NID</w:t>
            </w:r>
          </w:p>
        </w:tc>
        <w:tc>
          <w:tcPr>
            <w:tcW w:w="3257" w:type="dxa"/>
            <w:tcBorders/>
            <w:vAlign w:val="center"/>
          </w:tcPr>
          <w:p>
            <w:pPr>
              <w:pStyle w:val="TableContents"/>
              <w:bidi w:val="0"/>
              <w:spacing w:before="0" w:after="283"/>
              <w:jc w:val="start"/>
              <w:rPr/>
            </w:pPr>
            <w:r>
              <w:rPr/>
              <w:t>Aquestes galetes s'utilitzen per recollir estadístiques de la pàgina web i rastrejar les taxes de conversió i la personalització d'anuncis de Google</w:t>
            </w:r>
          </w:p>
        </w:tc>
        <w:tc>
          <w:tcPr>
            <w:tcW w:w="936" w:type="dxa"/>
            <w:tcBorders/>
            <w:vAlign w:val="center"/>
          </w:tcPr>
          <w:p>
            <w:pPr>
              <w:pStyle w:val="TableContents"/>
              <w:bidi w:val="0"/>
              <w:spacing w:before="0" w:after="283"/>
              <w:jc w:val="start"/>
              <w:rPr/>
            </w:pPr>
            <w:r>
              <w:rPr/>
              <w:t>en 7 mesos</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SAPISID</w:t>
            </w:r>
          </w:p>
        </w:tc>
        <w:tc>
          <w:tcPr>
            <w:tcW w:w="3257" w:type="dxa"/>
            <w:tcBorders/>
            <w:vAlign w:val="center"/>
          </w:tcPr>
          <w:p>
            <w:pPr>
              <w:pStyle w:val="TableContents"/>
              <w:bidi w:val="0"/>
              <w:spacing w:before="0" w:after="283"/>
              <w:jc w:val="start"/>
              <w:rPr/>
            </w:pPr>
            <w:r>
              <w:rPr/>
              <w:t>Descarregar certes eines de Google i guardar certes preferències, per exemple, el nombre de resultats de la recerca per full o l'activació de l'filtre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SID</w:t>
            </w:r>
          </w:p>
        </w:tc>
        <w:tc>
          <w:tcPr>
            <w:tcW w:w="3257" w:type="dxa"/>
            <w:tcBorders/>
            <w:vAlign w:val="center"/>
          </w:tcPr>
          <w:p>
            <w:pPr>
              <w:pStyle w:val="TableContents"/>
              <w:bidi w:val="0"/>
              <w:spacing w:before="0" w:after="283"/>
              <w:jc w:val="start"/>
              <w:rPr/>
            </w:pPr>
            <w:r>
              <w:rPr/>
              <w:t>Descarregar certes eines de Google i guardar certes preferències, per exemple, el nombre de resultats de la recerca per full o l'activació del 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SIDCC</w:t>
            </w:r>
          </w:p>
        </w:tc>
        <w:tc>
          <w:tcPr>
            <w:tcW w:w="3257" w:type="dxa"/>
            <w:tcBorders/>
            <w:vAlign w:val="center"/>
          </w:tcPr>
          <w:p>
            <w:pPr>
              <w:pStyle w:val="TableContents"/>
              <w:bidi w:val="0"/>
              <w:spacing w:before="0" w:after="283"/>
              <w:jc w:val="start"/>
              <w:rPr/>
            </w:pPr>
            <w:r>
              <w:rPr/>
              <w:t>Descarregar certes eines de Google i guardar certes preferències, per exemple, el nombre de resultats de la recerca per full o l'activació del filtre SafeSearch. Ajusta els anuncis que apareixen a la cerca de Google.</w:t>
            </w:r>
          </w:p>
        </w:tc>
        <w:tc>
          <w:tcPr>
            <w:tcW w:w="936" w:type="dxa"/>
            <w:tcBorders/>
            <w:vAlign w:val="center"/>
          </w:tcPr>
          <w:p>
            <w:pPr>
              <w:pStyle w:val="TableContents"/>
              <w:bidi w:val="0"/>
              <w:spacing w:before="0" w:after="283"/>
              <w:jc w:val="start"/>
              <w:rPr/>
            </w:pPr>
            <w:r>
              <w:rPr/>
              <w:t>en un any</w:t>
            </w:r>
          </w:p>
        </w:tc>
      </w:tr>
      <w:tr>
        <w:trPr/>
        <w:tc>
          <w:tcPr>
            <w:tcW w:w="1606" w:type="dxa"/>
            <w:tcBorders/>
            <w:vAlign w:val="center"/>
          </w:tcPr>
          <w:p>
            <w:pPr>
              <w:pStyle w:val="TableContents"/>
              <w:bidi w:val="0"/>
              <w:spacing w:before="0" w:after="283"/>
              <w:jc w:val="start"/>
              <w:rPr/>
            </w:pPr>
            <w:r>
              <w:rPr/>
              <w:t>google.com</w:t>
            </w:r>
          </w:p>
        </w:tc>
        <w:tc>
          <w:tcPr>
            <w:tcW w:w="1298" w:type="dxa"/>
            <w:tcBorders/>
            <w:vAlign w:val="center"/>
          </w:tcPr>
          <w:p>
            <w:pPr>
              <w:pStyle w:val="TableContents"/>
              <w:bidi w:val="0"/>
              <w:spacing w:before="0" w:after="283"/>
              <w:jc w:val="start"/>
              <w:rPr>
                <w:b/>
              </w:rPr>
            </w:pPr>
            <w:r>
              <w:rPr>
                <w:b/>
              </w:rPr>
              <w:t>SSID</w:t>
            </w:r>
          </w:p>
        </w:tc>
        <w:tc>
          <w:tcPr>
            <w:tcW w:w="3257" w:type="dxa"/>
            <w:tcBorders/>
            <w:vAlign w:val="center"/>
          </w:tcPr>
          <w:p>
            <w:pPr>
              <w:pStyle w:val="TableContents"/>
              <w:bidi w:val="0"/>
              <w:spacing w:before="0" w:after="283"/>
              <w:jc w:val="start"/>
              <w:rPr/>
            </w:pPr>
            <w:r>
              <w:rPr/>
              <w:t>Baixa determinades eines de Google i desa determinades preferències, per exemple, el nombre de resultats de cerca per pàgina o l’activació del 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youtube.com</w:t>
            </w:r>
          </w:p>
        </w:tc>
        <w:tc>
          <w:tcPr>
            <w:tcW w:w="1298" w:type="dxa"/>
            <w:tcBorders/>
            <w:vAlign w:val="center"/>
          </w:tcPr>
          <w:p>
            <w:pPr>
              <w:pStyle w:val="TableContents"/>
              <w:bidi w:val="0"/>
              <w:spacing w:before="0" w:after="283"/>
              <w:jc w:val="start"/>
              <w:rPr>
                <w:b/>
              </w:rPr>
            </w:pPr>
            <w:r>
              <w:rPr>
                <w:b/>
              </w:rPr>
              <w:t>APISID</w:t>
            </w:r>
          </w:p>
        </w:tc>
        <w:tc>
          <w:tcPr>
            <w:tcW w:w="3257" w:type="dxa"/>
            <w:tcBorders/>
            <w:vAlign w:val="center"/>
          </w:tcPr>
          <w:p>
            <w:pPr>
              <w:pStyle w:val="TableContents"/>
              <w:bidi w:val="0"/>
              <w:spacing w:before="0" w:after="283"/>
              <w:jc w:val="start"/>
              <w:rPr/>
            </w:pPr>
            <w:r>
              <w:rPr/>
              <w:t>Descarregar certes eines de Google i guardar certes preferències, per exemple, el nombre de resultats de la recerca per full o l'activació de l'filtre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youtube.com</w:t>
            </w:r>
          </w:p>
        </w:tc>
        <w:tc>
          <w:tcPr>
            <w:tcW w:w="1298" w:type="dxa"/>
            <w:tcBorders/>
            <w:vAlign w:val="center"/>
          </w:tcPr>
          <w:p>
            <w:pPr>
              <w:pStyle w:val="TableContents"/>
              <w:bidi w:val="0"/>
              <w:spacing w:before="0" w:after="283"/>
              <w:jc w:val="start"/>
              <w:rPr>
                <w:b/>
              </w:rPr>
            </w:pPr>
            <w:r>
              <w:rPr>
                <w:b/>
              </w:rPr>
              <w:t>HSID</w:t>
            </w:r>
          </w:p>
        </w:tc>
        <w:tc>
          <w:tcPr>
            <w:tcW w:w="3257" w:type="dxa"/>
            <w:tcBorders/>
            <w:vAlign w:val="center"/>
          </w:tcPr>
          <w:p>
            <w:pPr>
              <w:pStyle w:val="TableContents"/>
              <w:bidi w:val="0"/>
              <w:spacing w:before="0" w:after="283"/>
              <w:jc w:val="start"/>
              <w:rPr/>
            </w:pPr>
            <w:r>
              <w:rPr/>
              <w:t>Descarregar certes eines de Google i guardar certes preferències, per exemple, el nombre de resultats de la recerca per full o l'activació de l'filtre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youtube.com</w:t>
            </w:r>
          </w:p>
        </w:tc>
        <w:tc>
          <w:tcPr>
            <w:tcW w:w="1298" w:type="dxa"/>
            <w:tcBorders/>
            <w:vAlign w:val="center"/>
          </w:tcPr>
          <w:p>
            <w:pPr>
              <w:pStyle w:val="TableContents"/>
              <w:bidi w:val="0"/>
              <w:spacing w:before="0" w:after="283"/>
              <w:jc w:val="start"/>
              <w:rPr>
                <w:b/>
              </w:rPr>
            </w:pPr>
            <w:r>
              <w:rPr>
                <w:b/>
              </w:rPr>
              <w:t>SAPISID</w:t>
            </w:r>
          </w:p>
        </w:tc>
        <w:tc>
          <w:tcPr>
            <w:tcW w:w="3257" w:type="dxa"/>
            <w:tcBorders/>
            <w:vAlign w:val="center"/>
          </w:tcPr>
          <w:p>
            <w:pPr>
              <w:pStyle w:val="TableContents"/>
              <w:bidi w:val="0"/>
              <w:spacing w:before="0" w:after="283"/>
              <w:jc w:val="start"/>
              <w:rPr/>
            </w:pPr>
            <w:r>
              <w:rPr/>
              <w:t>Descarregar certes eines de Google i guardar certes preferències, per exemple, el nombre de resultats de la recerca per full o l'activació de l'filtre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youtube.com</w:t>
            </w:r>
          </w:p>
        </w:tc>
        <w:tc>
          <w:tcPr>
            <w:tcW w:w="1298" w:type="dxa"/>
            <w:tcBorders/>
            <w:vAlign w:val="center"/>
          </w:tcPr>
          <w:p>
            <w:pPr>
              <w:pStyle w:val="TableContents"/>
              <w:bidi w:val="0"/>
              <w:spacing w:before="0" w:after="283"/>
              <w:jc w:val="start"/>
              <w:rPr>
                <w:b/>
              </w:rPr>
            </w:pPr>
            <w:r>
              <w:rPr>
                <w:b/>
              </w:rPr>
              <w:t>SID</w:t>
            </w:r>
          </w:p>
        </w:tc>
        <w:tc>
          <w:tcPr>
            <w:tcW w:w="3257" w:type="dxa"/>
            <w:tcBorders/>
            <w:vAlign w:val="center"/>
          </w:tcPr>
          <w:p>
            <w:pPr>
              <w:pStyle w:val="TableContents"/>
              <w:bidi w:val="0"/>
              <w:spacing w:before="0" w:after="283"/>
              <w:jc w:val="start"/>
              <w:rPr/>
            </w:pPr>
            <w:r>
              <w:rPr/>
              <w:t>Descarregar certes eines de Google i guardar certes preferències, per exemple, el nombre de resultats de la recerca per full o l'activació del 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youtube.com</w:t>
            </w:r>
          </w:p>
        </w:tc>
        <w:tc>
          <w:tcPr>
            <w:tcW w:w="1298" w:type="dxa"/>
            <w:tcBorders/>
            <w:vAlign w:val="center"/>
          </w:tcPr>
          <w:p>
            <w:pPr>
              <w:pStyle w:val="TableContents"/>
              <w:bidi w:val="0"/>
              <w:spacing w:before="0" w:after="283"/>
              <w:jc w:val="start"/>
              <w:rPr>
                <w:b/>
              </w:rPr>
            </w:pPr>
            <w:r>
              <w:rPr>
                <w:b/>
              </w:rPr>
              <w:t>SSID</w:t>
            </w:r>
          </w:p>
        </w:tc>
        <w:tc>
          <w:tcPr>
            <w:tcW w:w="3257" w:type="dxa"/>
            <w:tcBorders/>
            <w:vAlign w:val="center"/>
          </w:tcPr>
          <w:p>
            <w:pPr>
              <w:pStyle w:val="TableContents"/>
              <w:bidi w:val="0"/>
              <w:spacing w:before="0" w:after="283"/>
              <w:jc w:val="start"/>
              <w:rPr/>
            </w:pPr>
            <w:r>
              <w:rPr/>
              <w:t>Baixa determinades eines de Google i desa determinades preferències, per exemple, el nombre de resultats de cerca per pàgina o l’activació del filtre SafeSearch. Ajusta els anuncis que apareixen a la Cerca de Google.</w:t>
            </w:r>
          </w:p>
        </w:tc>
        <w:tc>
          <w:tcPr>
            <w:tcW w:w="936" w:type="dxa"/>
            <w:tcBorders/>
            <w:vAlign w:val="center"/>
          </w:tcPr>
          <w:p>
            <w:pPr>
              <w:pStyle w:val="TableContents"/>
              <w:bidi w:val="0"/>
              <w:spacing w:before="0" w:after="283"/>
              <w:jc w:val="start"/>
              <w:rPr/>
            </w:pPr>
            <w:r>
              <w:rPr/>
              <w:t>en 2 anys</w:t>
            </w:r>
          </w:p>
        </w:tc>
      </w:tr>
      <w:tr>
        <w:trPr/>
        <w:tc>
          <w:tcPr>
            <w:tcW w:w="1606" w:type="dxa"/>
            <w:tcBorders/>
            <w:vAlign w:val="center"/>
          </w:tcPr>
          <w:p>
            <w:pPr>
              <w:pStyle w:val="TableContents"/>
              <w:bidi w:val="0"/>
              <w:spacing w:before="0" w:after="283"/>
              <w:jc w:val="start"/>
              <w:rPr/>
            </w:pPr>
            <w:r>
              <w:rPr/>
              <w:t>youtube.com</w:t>
            </w:r>
          </w:p>
        </w:tc>
        <w:tc>
          <w:tcPr>
            <w:tcW w:w="1298" w:type="dxa"/>
            <w:tcBorders/>
            <w:vAlign w:val="center"/>
          </w:tcPr>
          <w:p>
            <w:pPr>
              <w:pStyle w:val="TableContents"/>
              <w:bidi w:val="0"/>
              <w:spacing w:before="0" w:after="283"/>
              <w:jc w:val="start"/>
              <w:rPr>
                <w:b/>
              </w:rPr>
            </w:pPr>
            <w:r>
              <w:rPr>
                <w:b/>
              </w:rPr>
              <w:t>VISITOR_INFO1_LIVE</w:t>
            </w:r>
          </w:p>
        </w:tc>
        <w:tc>
          <w:tcPr>
            <w:tcW w:w="3257" w:type="dxa"/>
            <w:tcBorders/>
            <w:vAlign w:val="center"/>
          </w:tcPr>
          <w:p>
            <w:pPr>
              <w:pStyle w:val="TableContents"/>
              <w:bidi w:val="0"/>
              <w:spacing w:before="0" w:after="283"/>
              <w:jc w:val="start"/>
              <w:rPr/>
            </w:pPr>
            <w:r>
              <w:rPr/>
              <w:t>Intenta estimar l'ample de banda dels usuaris a les pàgines de YouTube amb vídeos integrats.</w:t>
            </w:r>
          </w:p>
        </w:tc>
        <w:tc>
          <w:tcPr>
            <w:tcW w:w="936" w:type="dxa"/>
            <w:tcBorders/>
            <w:vAlign w:val="center"/>
          </w:tcPr>
          <w:p>
            <w:pPr>
              <w:pStyle w:val="TableContents"/>
              <w:bidi w:val="0"/>
              <w:spacing w:before="0" w:after="283"/>
              <w:jc w:val="start"/>
              <w:rPr/>
            </w:pPr>
            <w:r>
              <w:rPr/>
              <w:t>en 3 mesos</w:t>
            </w:r>
          </w:p>
        </w:tc>
      </w:tr>
    </w:tbl>
    <w:p>
      <w:pPr>
        <w:pStyle w:val="TextBody"/>
        <w:bidi w:val="0"/>
        <w:spacing w:before="0" w:after="0"/>
        <w:jc w:val="start"/>
        <w:rPr/>
      </w:pPr>
      <w:r>
        <w:rPr/>
        <w:t> </w:t>
      </w:r>
    </w:p>
    <w:p>
      <w:pPr>
        <w:pStyle w:val="TextBody"/>
        <w:bidi w:val="0"/>
        <w:jc w:val="start"/>
        <w:rPr/>
      </w:pPr>
      <w:r>
        <w:rPr/>
        <w:t> </w:t>
      </w:r>
    </w:p>
    <w:p>
      <w:pPr>
        <w:pStyle w:val="Heading4"/>
        <w:bidi w:val="0"/>
        <w:rPr/>
      </w:pPr>
      <w:r>
        <w:rPr/>
        <w:t>COOKIES DE TERCERS</w:t>
      </w:r>
    </w:p>
    <w:p>
      <w:pPr>
        <w:pStyle w:val="TextBody"/>
        <w:bidi w:val="0"/>
        <w:spacing w:before="0" w:after="283"/>
        <w:jc w:val="start"/>
        <w:rPr/>
      </w:pPr>
      <w:r>
        <w:rPr/>
        <w:t>Els serveis de tercers són aliens al control de l’editor. Els proveïdors poden modificar en qualsevol moment les seves condicions de servei, finalitat i ús de les cookies, etc.</w:t>
      </w:r>
    </w:p>
    <w:p>
      <w:pPr>
        <w:pStyle w:val="TextBody"/>
        <w:bidi w:val="0"/>
        <w:spacing w:before="0" w:after="283"/>
        <w:jc w:val="start"/>
        <w:rPr/>
      </w:pPr>
      <w:r>
        <w:rPr>
          <w:rStyle w:val="StrongEmphasis"/>
        </w:rPr>
        <w:t>Proveïdors externs d’aquest lloc web:</w:t>
      </w:r>
    </w:p>
    <w:tbl>
      <w:tblPr>
        <w:tblW w:w="7097" w:type="dxa"/>
        <w:jc w:val="start"/>
        <w:tblInd w:w="28" w:type="dxa"/>
        <w:tblCellMar>
          <w:top w:w="28" w:type="dxa"/>
          <w:start w:w="28" w:type="dxa"/>
          <w:bottom w:w="28" w:type="dxa"/>
          <w:end w:w="28" w:type="dxa"/>
        </w:tblCellMar>
      </w:tblPr>
      <w:tblGrid>
        <w:gridCol w:w="1186"/>
        <w:gridCol w:w="5911"/>
      </w:tblGrid>
      <w:tr>
        <w:trPr/>
        <w:tc>
          <w:tcPr>
            <w:tcW w:w="1186" w:type="dxa"/>
            <w:tcBorders/>
            <w:vAlign w:val="center"/>
          </w:tcPr>
          <w:p>
            <w:pPr>
              <w:pStyle w:val="TableHeading"/>
              <w:suppressLineNumbers/>
              <w:shd w:fill="DDDDDD" w:val="clear"/>
              <w:bidi w:val="0"/>
              <w:spacing w:before="0" w:after="283"/>
              <w:jc w:val="center"/>
              <w:rPr/>
            </w:pPr>
            <w:r>
              <w:rPr/>
              <w:t>Editor</w:t>
            </w:r>
          </w:p>
        </w:tc>
        <w:tc>
          <w:tcPr>
            <w:tcW w:w="5911" w:type="dxa"/>
            <w:tcBorders/>
            <w:vAlign w:val="center"/>
          </w:tcPr>
          <w:p>
            <w:pPr>
              <w:pStyle w:val="TableHeading"/>
              <w:suppressLineNumbers/>
              <w:shd w:fill="DDDDDD" w:val="clear"/>
              <w:bidi w:val="0"/>
              <w:spacing w:before="0" w:after="283"/>
              <w:jc w:val="center"/>
              <w:rPr/>
            </w:pPr>
            <w:r>
              <w:rPr/>
              <w:t>Política de privacitat</w:t>
            </w:r>
            <w:hyperlink r:id="rId2" w:tgtFrame="_blank">
              <w:r>
                <w:rPr>
                  <w:rStyle w:val="InternetLink"/>
                  <w:strike w:val="false"/>
                  <w:dstrike w:val="false"/>
                  <w:u w:val="none"/>
                  <w:effect w:val="none"/>
                </w:rPr>
                <w:t>Youtube</w:t>
              </w:r>
            </w:hyperlink>
            <w:hyperlink r:id="rId3" w:tgtFrame="_blank">
              <w:r>
                <w:rPr>
                  <w:rStyle w:val="InternetLink"/>
                  <w:strike w:val="false"/>
                  <w:dstrike w:val="false"/>
                  <w:u w:val="none"/>
                  <w:effect w:val="none"/>
                </w:rPr>
                <w:t>Google Analytics</w:t>
              </w:r>
            </w:hyperlink>
            <w:hyperlink r:id="rId4" w:tgtFrame="_blank">
              <w:r>
                <w:rPr>
                  <w:rStyle w:val="InternetLink"/>
                  <w:strike w:val="false"/>
                  <w:dstrike w:val="false"/>
                  <w:u w:val="none"/>
                  <w:effect w:val="none"/>
                </w:rPr>
                <w:t>Google</w:t>
              </w:r>
            </w:hyperlink>
            <w:hyperlink r:id="rId5" w:tgtFrame="_blank">
              <w:r>
                <w:rPr>
                  <w:rStyle w:val="InternetLink"/>
                  <w:strike w:val="false"/>
                  <w:dstrike w:val="false"/>
                  <w:u w:val="none"/>
                  <w:effect w:val="none"/>
                </w:rPr>
                <w:t>Youtube</w:t>
              </w:r>
            </w:hyperlink>
            <w:hyperlink r:id="rId6" w:tgtFrame="_blank">
              <w:r>
                <w:rPr>
                  <w:rStyle w:val="InternetLink"/>
                  <w:strike w:val="false"/>
                  <w:dstrike w:val="false"/>
                  <w:u w:val="none"/>
                  <w:effect w:val="none"/>
                </w:rPr>
                <w:t>Google</w:t>
              </w:r>
            </w:hyperlink>
            <w:hyperlink r:id="rId7" w:tgtFrame="_blank">
              <w:r>
                <w:rPr>
                  <w:rStyle w:val="InternetLink"/>
                  <w:strike w:val="false"/>
                  <w:dstrike w:val="false"/>
                  <w:u w:val="none"/>
                  <w:effect w:val="none"/>
                </w:rPr>
                <w:t>Facebook</w:t>
              </w:r>
            </w:hyperlink>
            <w:hyperlink r:id="rId8" w:tgtFrame="_blank">
              <w:r>
                <w:rPr>
                  <w:rStyle w:val="InternetLink"/>
                  <w:strike w:val="false"/>
                  <w:dstrike w:val="false"/>
                  <w:u w:val="none"/>
                  <w:effect w:val="none"/>
                </w:rPr>
                <w:t>PHP.net</w:t>
              </w:r>
            </w:hyperlink>
          </w:p>
        </w:tc>
      </w:tr>
      <w:tr>
        <w:trPr/>
        <w:tc>
          <w:tcPr>
            <w:tcW w:w="1186" w:type="dxa"/>
            <w:tcBorders/>
            <w:vAlign w:val="center"/>
          </w:tcPr>
          <w:p>
            <w:pPr>
              <w:pStyle w:val="TableContents"/>
              <w:bidi w:val="0"/>
              <w:spacing w:before="0" w:after="283"/>
              <w:jc w:val="start"/>
              <w:rPr/>
            </w:pPr>
            <w:r>
              <w:rPr/>
              <w:t>Facebook</w:t>
            </w:r>
          </w:p>
        </w:tc>
        <w:tc>
          <w:tcPr>
            <w:tcW w:w="5911" w:type="dxa"/>
            <w:tcBorders/>
            <w:vAlign w:val="center"/>
          </w:tcPr>
          <w:p>
            <w:pPr>
              <w:pStyle w:val="TableContents"/>
              <w:bidi w:val="0"/>
              <w:spacing w:before="0" w:after="283"/>
              <w:jc w:val="start"/>
              <w:rPr/>
            </w:pPr>
            <w:hyperlink r:id="rId9" w:tgtFrame="_blank">
              <w:r>
                <w:rPr>
                  <w:rStyle w:val="InternetLink"/>
                  <w:strike w:val="false"/>
                  <w:dstrike w:val="false"/>
                  <w:u w:val="none"/>
                  <w:effect w:val="none"/>
                </w:rPr>
                <w:t>https://www.facebook.com/about/privacy/</w:t>
              </w:r>
            </w:hyperlink>
          </w:p>
        </w:tc>
      </w:tr>
      <w:tr>
        <w:trPr/>
        <w:tc>
          <w:tcPr>
            <w:tcW w:w="1186" w:type="dxa"/>
            <w:tcBorders/>
            <w:vAlign w:val="center"/>
          </w:tcPr>
          <w:p>
            <w:pPr>
              <w:pStyle w:val="TableContents"/>
              <w:bidi w:val="0"/>
              <w:spacing w:before="0" w:after="283"/>
              <w:jc w:val="start"/>
              <w:rPr/>
            </w:pPr>
            <w:r>
              <w:rPr/>
              <w:t>Google Analytics</w:t>
            </w:r>
          </w:p>
        </w:tc>
        <w:tc>
          <w:tcPr>
            <w:tcW w:w="5911" w:type="dxa"/>
            <w:tcBorders/>
            <w:vAlign w:val="center"/>
          </w:tcPr>
          <w:p>
            <w:pPr>
              <w:pStyle w:val="TableContents"/>
              <w:bidi w:val="0"/>
              <w:spacing w:before="0" w:after="283"/>
              <w:jc w:val="start"/>
              <w:rPr/>
            </w:pPr>
            <w:hyperlink r:id="rId10" w:tgtFrame="_blank">
              <w:r>
                <w:rPr>
                  <w:rStyle w:val="InternetLink"/>
                  <w:strike w:val="false"/>
                  <w:dstrike w:val="false"/>
                  <w:u w:val="none"/>
                  <w:effect w:val="none"/>
                </w:rPr>
                <w:t>https://privacy.google.com/take-control.html</w:t>
              </w:r>
            </w:hyperlink>
          </w:p>
        </w:tc>
      </w:tr>
      <w:tr>
        <w:trPr/>
        <w:tc>
          <w:tcPr>
            <w:tcW w:w="1186" w:type="dxa"/>
            <w:tcBorders/>
            <w:vAlign w:val="center"/>
          </w:tcPr>
          <w:p>
            <w:pPr>
              <w:pStyle w:val="TableContents"/>
              <w:bidi w:val="0"/>
              <w:spacing w:before="0" w:after="283"/>
              <w:jc w:val="start"/>
              <w:rPr/>
            </w:pPr>
            <w:r>
              <w:rPr/>
              <w:t>Google</w:t>
            </w:r>
          </w:p>
        </w:tc>
        <w:tc>
          <w:tcPr>
            <w:tcW w:w="5911" w:type="dxa"/>
            <w:tcBorders/>
            <w:vAlign w:val="center"/>
          </w:tcPr>
          <w:p>
            <w:pPr>
              <w:pStyle w:val="TableContents"/>
              <w:bidi w:val="0"/>
              <w:spacing w:before="0" w:after="283"/>
              <w:jc w:val="start"/>
              <w:rPr/>
            </w:pPr>
            <w:hyperlink r:id="rId11" w:tgtFrame="_blank">
              <w:r>
                <w:rPr>
                  <w:rStyle w:val="InternetLink"/>
                  <w:strike w:val="false"/>
                  <w:dstrike w:val="false"/>
                  <w:u w:val="none"/>
                  <w:effect w:val="none"/>
                </w:rPr>
                <w:t>https://privacy.google.com/take-control.html</w:t>
              </w:r>
            </w:hyperlink>
          </w:p>
        </w:tc>
      </w:tr>
      <w:tr>
        <w:trPr/>
        <w:tc>
          <w:tcPr>
            <w:tcW w:w="1186" w:type="dxa"/>
            <w:tcBorders/>
            <w:vAlign w:val="center"/>
          </w:tcPr>
          <w:p>
            <w:pPr>
              <w:pStyle w:val="TableContents"/>
              <w:bidi w:val="0"/>
              <w:spacing w:before="0" w:after="283"/>
              <w:jc w:val="start"/>
              <w:rPr/>
            </w:pPr>
            <w:r>
              <w:rPr/>
              <w:t>Google</w:t>
            </w:r>
          </w:p>
        </w:tc>
        <w:tc>
          <w:tcPr>
            <w:tcW w:w="5911" w:type="dxa"/>
            <w:tcBorders/>
            <w:vAlign w:val="center"/>
          </w:tcPr>
          <w:p>
            <w:pPr>
              <w:pStyle w:val="TableContents"/>
              <w:bidi w:val="0"/>
              <w:spacing w:before="0" w:after="283"/>
              <w:jc w:val="start"/>
              <w:rPr/>
            </w:pPr>
            <w:hyperlink r:id="rId12" w:tgtFrame="_blank">
              <w:r>
                <w:rPr>
                  <w:rStyle w:val="InternetLink"/>
                  <w:strike w:val="false"/>
                  <w:dstrike w:val="false"/>
                  <w:u w:val="none"/>
                  <w:effect w:val="none"/>
                </w:rPr>
                <w:t>https://safety.google/privacy/privacy-controls/</w:t>
              </w:r>
            </w:hyperlink>
          </w:p>
        </w:tc>
      </w:tr>
      <w:tr>
        <w:trPr/>
        <w:tc>
          <w:tcPr>
            <w:tcW w:w="1186" w:type="dxa"/>
            <w:tcBorders/>
            <w:vAlign w:val="center"/>
          </w:tcPr>
          <w:p>
            <w:pPr>
              <w:pStyle w:val="TableContents"/>
              <w:bidi w:val="0"/>
              <w:spacing w:before="0" w:after="283"/>
              <w:jc w:val="start"/>
              <w:rPr/>
            </w:pPr>
            <w:r>
              <w:rPr/>
              <w:t>PHP.net</w:t>
            </w:r>
          </w:p>
        </w:tc>
        <w:tc>
          <w:tcPr>
            <w:tcW w:w="5911" w:type="dxa"/>
            <w:tcBorders/>
            <w:vAlign w:val="center"/>
          </w:tcPr>
          <w:p>
            <w:pPr>
              <w:pStyle w:val="TableContents"/>
              <w:bidi w:val="0"/>
              <w:spacing w:before="0" w:after="283"/>
              <w:jc w:val="start"/>
              <w:rPr/>
            </w:pPr>
            <w:hyperlink r:id="rId13" w:tgtFrame="_blank">
              <w:r>
                <w:rPr>
                  <w:rStyle w:val="InternetLink"/>
                  <w:strike w:val="false"/>
                  <w:dstrike w:val="false"/>
                  <w:u w:val="none"/>
                  <w:effect w:val="none"/>
                </w:rPr>
                <w:t>https://www.php.net/privacy.php</w:t>
              </w:r>
            </w:hyperlink>
          </w:p>
        </w:tc>
      </w:tr>
      <w:tr>
        <w:trPr/>
        <w:tc>
          <w:tcPr>
            <w:tcW w:w="1186" w:type="dxa"/>
            <w:tcBorders/>
            <w:vAlign w:val="center"/>
          </w:tcPr>
          <w:p>
            <w:pPr>
              <w:pStyle w:val="TableContents"/>
              <w:bidi w:val="0"/>
              <w:spacing w:before="0" w:after="283"/>
              <w:jc w:val="start"/>
              <w:rPr/>
            </w:pPr>
            <w:r>
              <w:rPr/>
              <w:t>Youtube</w:t>
            </w:r>
          </w:p>
        </w:tc>
        <w:tc>
          <w:tcPr>
            <w:tcW w:w="5911" w:type="dxa"/>
            <w:tcBorders/>
            <w:vAlign w:val="center"/>
          </w:tcPr>
          <w:p>
            <w:pPr>
              <w:pStyle w:val="TableContents"/>
              <w:bidi w:val="0"/>
              <w:spacing w:before="0" w:after="283"/>
              <w:jc w:val="start"/>
              <w:rPr/>
            </w:pPr>
            <w:hyperlink r:id="rId14" w:tgtFrame="_blank">
              <w:r>
                <w:rPr>
                  <w:rStyle w:val="InternetLink"/>
                  <w:strike w:val="false"/>
                  <w:dstrike w:val="false"/>
                  <w:u w:val="none"/>
                  <w:effect w:val="none"/>
                </w:rPr>
                <w:t>https://policies.google.com/privacy</w:t>
              </w:r>
            </w:hyperlink>
          </w:p>
        </w:tc>
      </w:tr>
      <w:tr>
        <w:trPr/>
        <w:tc>
          <w:tcPr>
            <w:tcW w:w="1186" w:type="dxa"/>
            <w:tcBorders/>
            <w:vAlign w:val="center"/>
          </w:tcPr>
          <w:p>
            <w:pPr>
              <w:pStyle w:val="TableContents"/>
              <w:bidi w:val="0"/>
              <w:spacing w:before="0" w:after="283"/>
              <w:jc w:val="start"/>
              <w:rPr/>
            </w:pPr>
            <w:r>
              <w:rPr/>
              <w:t>Youtube</w:t>
            </w:r>
          </w:p>
        </w:tc>
        <w:tc>
          <w:tcPr>
            <w:tcW w:w="5911" w:type="dxa"/>
            <w:tcBorders/>
            <w:vAlign w:val="center"/>
          </w:tcPr>
          <w:p>
            <w:pPr>
              <w:pStyle w:val="TableContents"/>
              <w:bidi w:val="0"/>
              <w:spacing w:before="0" w:after="283"/>
              <w:jc w:val="start"/>
              <w:rPr/>
            </w:pPr>
            <w:hyperlink r:id="rId15" w:tgtFrame="_blank">
              <w:r>
                <w:rPr>
                  <w:rStyle w:val="InternetLink"/>
                  <w:strike w:val="false"/>
                  <w:dstrike w:val="false"/>
                  <w:u w:val="none"/>
                  <w:effect w:val="none"/>
                </w:rPr>
                <w:t>https://privacy.google.com/take-control.html</w:t>
              </w:r>
            </w:hyperlink>
          </w:p>
        </w:tc>
      </w:tr>
    </w:tbl>
    <w:p>
      <w:pPr>
        <w:pStyle w:val="TextBody"/>
        <w:bidi w:val="0"/>
        <w:spacing w:before="0" w:after="0"/>
        <w:jc w:val="start"/>
        <w:rPr/>
      </w:pPr>
      <w:r>
        <w:rPr/>
        <w:t> </w:t>
      </w:r>
    </w:p>
    <w:p>
      <w:pPr>
        <w:pStyle w:val="TextBody"/>
        <w:bidi w:val="0"/>
        <w:spacing w:before="0" w:after="0"/>
        <w:jc w:val="start"/>
        <w:rPr/>
      </w:pPr>
      <w:r>
        <w:rPr/>
        <w:t> </w:t>
      </w:r>
    </w:p>
    <w:tbl>
      <w:tblPr>
        <w:tblW w:w="5026" w:type="dxa"/>
        <w:jc w:val="start"/>
        <w:tblInd w:w="28" w:type="dxa"/>
        <w:tblCellMar>
          <w:top w:w="28" w:type="dxa"/>
          <w:start w:w="28" w:type="dxa"/>
          <w:bottom w:w="28" w:type="dxa"/>
          <w:end w:w="28" w:type="dxa"/>
        </w:tblCellMar>
      </w:tblPr>
      <w:tblGrid>
        <w:gridCol w:w="5026"/>
      </w:tblGrid>
      <w:tr>
        <w:trPr/>
        <w:tc>
          <w:tcPr>
            <w:tcW w:w="5026" w:type="dxa"/>
            <w:tcBorders/>
            <w:shd w:fill="DDDDDD" w:val="clear"/>
            <w:vAlign w:val="center"/>
          </w:tcPr>
          <w:p>
            <w:pPr>
              <w:pStyle w:val="TableContents"/>
              <w:bidi w:val="0"/>
              <w:spacing w:before="0" w:after="283"/>
              <w:jc w:val="center"/>
              <w:rPr/>
            </w:pPr>
            <w:r>
              <w:rPr>
                <w:rStyle w:val="StrongEmphasis"/>
              </w:rPr>
              <w:t>PANELL DE CONFIGURACIÓ DE COOKIES</w:t>
            </w:r>
          </w:p>
        </w:tc>
      </w:tr>
    </w:tbl>
    <w:p>
      <w:pPr>
        <w:pStyle w:val="TextBody"/>
        <w:bidi w:val="0"/>
        <w:spacing w:before="0" w:after="283"/>
        <w:jc w:val="start"/>
        <w:rPr/>
      </w:pPr>
      <w:r>
        <w:rPr/>
        <w:t>Des d’aquest panell pot configurar les cookies que el lloc web pot instal·lar en el seu navegador, excepte les cookies tècniques o funcionals que són necessàries per a la navegació i la utilització de les diferents opcions o serveis que s’ofereixen.</w:t>
      </w:r>
    </w:p>
    <w:p>
      <w:pPr>
        <w:pStyle w:val="TextBody"/>
        <w:bidi w:val="0"/>
        <w:jc w:val="center"/>
        <w:rPr/>
      </w:pPr>
      <w:hyperlink r:id="rId16">
        <w:r>
          <w:rPr>
            <w:rStyle w:val="InternetLink"/>
          </w:rPr>
          <w:t>Panell de cookies</w:t>
        </w:r>
      </w:hyperlink>
    </w:p>
    <w:p>
      <w:pPr>
        <w:pStyle w:val="TextBody"/>
        <w:bidi w:val="0"/>
        <w:spacing w:before="0" w:after="0"/>
        <w:jc w:val="start"/>
        <w:rPr/>
      </w:pPr>
      <w:r>
        <w:rPr/>
        <w:t> </w:t>
      </w:r>
    </w:p>
    <w:p>
      <w:pPr>
        <w:pStyle w:val="TextBody"/>
        <w:bidi w:val="0"/>
        <w:spacing w:before="0" w:after="0"/>
        <w:jc w:val="start"/>
        <w:rPr/>
      </w:pPr>
      <w:r>
        <w:rPr/>
        <w:t> </w:t>
      </w:r>
    </w:p>
    <w:tbl>
      <w:tblPr>
        <w:tblW w:w="6646" w:type="dxa"/>
        <w:jc w:val="center"/>
        <w:tblInd w:w="0" w:type="dxa"/>
        <w:tblCellMar>
          <w:top w:w="28" w:type="dxa"/>
          <w:start w:w="28" w:type="dxa"/>
          <w:bottom w:w="28" w:type="dxa"/>
          <w:end w:w="28" w:type="dxa"/>
        </w:tblCellMar>
      </w:tblPr>
      <w:tblGrid>
        <w:gridCol w:w="6646"/>
      </w:tblGrid>
      <w:tr>
        <w:trPr/>
        <w:tc>
          <w:tcPr>
            <w:tcW w:w="6646" w:type="dxa"/>
            <w:tcBorders/>
            <w:shd w:fill="DDDDDD" w:val="clear"/>
            <w:vAlign w:val="center"/>
          </w:tcPr>
          <w:p>
            <w:pPr>
              <w:pStyle w:val="TableContents"/>
              <w:bidi w:val="0"/>
              <w:spacing w:before="0" w:after="283"/>
              <w:jc w:val="center"/>
              <w:rPr/>
            </w:pPr>
            <w:r>
              <w:rPr>
                <w:rStyle w:val="StrongEmphasis"/>
              </w:rPr>
              <w:t>COM GESTIONAR LES COOKIES DES DEL NAVEGADOR</w:t>
            </w:r>
          </w:p>
        </w:tc>
      </w:tr>
    </w:tbl>
    <w:tbl>
      <w:tblPr>
        <w:tblW w:w="7097" w:type="dxa"/>
        <w:jc w:val="center"/>
        <w:tblInd w:w="0" w:type="dxa"/>
        <w:tblCellMar>
          <w:top w:w="28" w:type="dxa"/>
          <w:start w:w="28" w:type="dxa"/>
          <w:bottom w:w="28" w:type="dxa"/>
          <w:end w:w="28" w:type="dxa"/>
        </w:tblCellMar>
      </w:tblPr>
      <w:tblGrid>
        <w:gridCol w:w="1894"/>
        <w:gridCol w:w="5203"/>
      </w:tblGrid>
      <w:tr>
        <w:trPr/>
        <w:tc>
          <w:tcPr>
            <w:tcW w:w="1894" w:type="dxa"/>
            <w:tcBorders/>
            <w:vAlign w:val="center"/>
          </w:tcPr>
          <w:p>
            <w:pPr>
              <w:pStyle w:val="TableContents"/>
              <w:bidi w:val="0"/>
              <w:spacing w:before="0" w:after="283"/>
              <w:jc w:val="start"/>
              <w:rPr/>
            </w:pPr>
            <w:r>
              <w:rPr>
                <w:rStyle w:val="StrongEmphasis"/>
              </w:rPr>
              <w:t xml:space="preserve">Eliminar les cookies del dispositiu </w:t>
            </w:r>
          </w:p>
        </w:tc>
        <w:tc>
          <w:tcPr>
            <w:tcW w:w="5203" w:type="dxa"/>
            <w:tcBorders/>
            <w:vAlign w:val="center"/>
          </w:tcPr>
          <w:p>
            <w:pPr>
              <w:pStyle w:val="TableContents"/>
              <w:bidi w:val="0"/>
              <w:spacing w:before="0" w:after="283"/>
              <w:jc w:val="start"/>
              <w:rPr/>
            </w:pPr>
            <w:r>
              <w:rPr/>
              <w:t>Les cookies que ja es troben en un dispositiu es poden eliminar esborrant l’historial del navegador, de manera que se suprimeixen les cookies de tots els llocs web visitats.</w:t>
              <w:br/>
              <w:t>No obstant això, també es pot perdre part de la informació desada (per exemple, les dades d’inici de sessió o les preferències de lloc web).</w:t>
            </w:r>
          </w:p>
        </w:tc>
      </w:tr>
      <w:tr>
        <w:trPr/>
        <w:tc>
          <w:tcPr>
            <w:tcW w:w="1894" w:type="dxa"/>
            <w:tcBorders/>
            <w:vAlign w:val="center"/>
          </w:tcPr>
          <w:p>
            <w:pPr>
              <w:pStyle w:val="TableContents"/>
              <w:bidi w:val="0"/>
              <w:spacing w:before="0" w:after="283"/>
              <w:jc w:val="start"/>
              <w:rPr/>
            </w:pPr>
            <w:r>
              <w:rPr>
                <w:rStyle w:val="StrongEmphasis"/>
              </w:rPr>
              <w:t xml:space="preserve">Gestionar les cookies específiques del lloc </w:t>
            </w:r>
          </w:p>
        </w:tc>
        <w:tc>
          <w:tcPr>
            <w:tcW w:w="5203" w:type="dxa"/>
            <w:tcBorders/>
            <w:vAlign w:val="center"/>
          </w:tcPr>
          <w:p>
            <w:pPr>
              <w:pStyle w:val="TableContents"/>
              <w:bidi w:val="0"/>
              <w:spacing w:before="0" w:after="283"/>
              <w:jc w:val="start"/>
              <w:rPr/>
            </w:pPr>
            <w:r>
              <w:rPr/>
              <w:t>Per tenir un control més precís de les cookies específiques de cada lloc, els usuaris poden ajustar la seva configuració de privacitat i cookies al navegador.</w:t>
            </w:r>
          </w:p>
        </w:tc>
      </w:tr>
      <w:tr>
        <w:trPr/>
        <w:tc>
          <w:tcPr>
            <w:tcW w:w="1894" w:type="dxa"/>
            <w:tcBorders/>
            <w:vAlign w:val="center"/>
          </w:tcPr>
          <w:p>
            <w:pPr>
              <w:pStyle w:val="TableContents"/>
              <w:bidi w:val="0"/>
              <w:spacing w:before="0" w:after="283"/>
              <w:jc w:val="start"/>
              <w:rPr/>
            </w:pPr>
            <w:r>
              <w:rPr>
                <w:rStyle w:val="StrongEmphasis"/>
              </w:rPr>
              <w:t xml:space="preserve">Bloquejar les cookies </w:t>
            </w:r>
          </w:p>
        </w:tc>
        <w:tc>
          <w:tcPr>
            <w:tcW w:w="5203" w:type="dxa"/>
            <w:tcBorders/>
            <w:vAlign w:val="center"/>
          </w:tcPr>
          <w:p>
            <w:pPr>
              <w:pStyle w:val="TableContents"/>
              <w:bidi w:val="0"/>
              <w:spacing w:before="0" w:after="283"/>
              <w:jc w:val="start"/>
              <w:rPr/>
            </w:pPr>
            <w:r>
              <w:rPr/>
              <w:t>Encara que la majoria dels navegadors moderns es poden configurar per evitar que s’instal·lin cookies en els dispositius, això pot obligar a ajustar manualment determinades preferències cada vegada que es visiti un lloc o pàgina. A més, alguns serveis i característiques poden no funcionar correctament (per exemple, els inicis de sessió amb perfil).</w:t>
            </w:r>
          </w:p>
        </w:tc>
      </w:tr>
    </w:tbl>
    <w:tbl>
      <w:tblPr>
        <w:tblW w:w="7097" w:type="dxa"/>
        <w:jc w:val="center"/>
        <w:tblInd w:w="0" w:type="dxa"/>
        <w:tblCellMar>
          <w:top w:w="28" w:type="dxa"/>
          <w:start w:w="28" w:type="dxa"/>
          <w:bottom w:w="28" w:type="dxa"/>
          <w:end w:w="28" w:type="dxa"/>
        </w:tblCellMar>
      </w:tblPr>
      <w:tblGrid>
        <w:gridCol w:w="7097"/>
      </w:tblGrid>
      <w:tr>
        <w:trPr/>
        <w:tc>
          <w:tcPr>
            <w:tcW w:w="7097" w:type="dxa"/>
            <w:tcBorders/>
            <w:shd w:fill="DDDDDD" w:val="clear"/>
            <w:vAlign w:val="center"/>
          </w:tcPr>
          <w:p>
            <w:pPr>
              <w:pStyle w:val="TableContents"/>
              <w:bidi w:val="0"/>
              <w:spacing w:before="0" w:after="283"/>
              <w:jc w:val="center"/>
              <w:rPr/>
            </w:pPr>
            <w:r>
              <w:rPr>
                <w:rStyle w:val="StrongEmphasis"/>
              </w:rPr>
              <w:t>COM ELIMINAR LES COOKIES DELS NAVEGADORS MÉS COMUNS</w:t>
            </w:r>
          </w:p>
        </w:tc>
      </w:tr>
    </w:tbl>
    <w:tbl>
      <w:tblPr>
        <w:tblW w:w="7097" w:type="dxa"/>
        <w:jc w:val="center"/>
        <w:tblInd w:w="0" w:type="dxa"/>
        <w:tblCellMar>
          <w:top w:w="28" w:type="dxa"/>
          <w:start w:w="28" w:type="dxa"/>
          <w:bottom w:w="28" w:type="dxa"/>
          <w:end w:w="28" w:type="dxa"/>
        </w:tblCellMar>
      </w:tblPr>
      <w:tblGrid>
        <w:gridCol w:w="1422"/>
        <w:gridCol w:w="5675"/>
      </w:tblGrid>
      <w:tr>
        <w:trPr/>
        <w:tc>
          <w:tcPr>
            <w:tcW w:w="1422" w:type="dxa"/>
            <w:tcBorders/>
            <w:vAlign w:val="center"/>
          </w:tcPr>
          <w:p>
            <w:pPr>
              <w:pStyle w:val="TableContents"/>
              <w:bidi w:val="0"/>
              <w:spacing w:before="0" w:after="283"/>
              <w:jc w:val="start"/>
              <w:rPr/>
            </w:pPr>
            <w:r>
              <w:rPr>
                <w:rStyle w:val="StrongEmphasis"/>
              </w:rPr>
              <w:t>Chrome</w:t>
            </w:r>
          </w:p>
        </w:tc>
        <w:tc>
          <w:tcPr>
            <w:tcW w:w="5675" w:type="dxa"/>
            <w:tcBorders/>
            <w:vAlign w:val="center"/>
          </w:tcPr>
          <w:p>
            <w:pPr>
              <w:pStyle w:val="TableContents"/>
              <w:bidi w:val="0"/>
              <w:spacing w:before="0" w:after="283"/>
              <w:jc w:val="start"/>
              <w:rPr/>
            </w:pPr>
            <w:hyperlink r:id="rId17">
              <w:r>
                <w:rPr>
                  <w:rStyle w:val="InternetLink"/>
                </w:rPr>
                <w:t>http://support.google.com/chrome/answer/95647?hl=es</w:t>
              </w:r>
            </w:hyperlink>
          </w:p>
        </w:tc>
      </w:tr>
      <w:tr>
        <w:trPr/>
        <w:tc>
          <w:tcPr>
            <w:tcW w:w="1422" w:type="dxa"/>
            <w:tcBorders/>
            <w:vAlign w:val="center"/>
          </w:tcPr>
          <w:p>
            <w:pPr>
              <w:pStyle w:val="TableContents"/>
              <w:bidi w:val="0"/>
              <w:spacing w:before="0" w:after="283"/>
              <w:jc w:val="start"/>
              <w:rPr/>
            </w:pPr>
            <w:r>
              <w:rPr>
                <w:rStyle w:val="StrongEmphasis"/>
              </w:rPr>
              <w:t>Internet Explorer. Versió 11</w:t>
            </w:r>
          </w:p>
        </w:tc>
        <w:tc>
          <w:tcPr>
            <w:tcW w:w="5675" w:type="dxa"/>
            <w:tcBorders/>
            <w:vAlign w:val="center"/>
          </w:tcPr>
          <w:p>
            <w:pPr>
              <w:pStyle w:val="TableContents"/>
              <w:bidi w:val="0"/>
              <w:spacing w:before="0" w:after="283"/>
              <w:jc w:val="start"/>
              <w:rPr/>
            </w:pPr>
            <w:hyperlink r:id="rId18">
              <w:r>
                <w:rPr>
                  <w:rStyle w:val="InternetLink"/>
                </w:rPr>
                <w:t>https://support.microsoft.com/es-es/help/278835/how-to-delete-cookie-files-in-internet-explorer</w:t>
              </w:r>
            </w:hyperlink>
          </w:p>
        </w:tc>
      </w:tr>
      <w:tr>
        <w:trPr/>
        <w:tc>
          <w:tcPr>
            <w:tcW w:w="1422" w:type="dxa"/>
            <w:tcBorders/>
            <w:vAlign w:val="center"/>
          </w:tcPr>
          <w:p>
            <w:pPr>
              <w:pStyle w:val="TableContents"/>
              <w:bidi w:val="0"/>
              <w:spacing w:before="0" w:after="283"/>
              <w:jc w:val="start"/>
              <w:rPr/>
            </w:pPr>
            <w:r>
              <w:rPr>
                <w:rStyle w:val="StrongEmphasis"/>
              </w:rPr>
              <w:t>Firefox. Versió 65.0.1</w:t>
            </w:r>
          </w:p>
        </w:tc>
        <w:tc>
          <w:tcPr>
            <w:tcW w:w="5675" w:type="dxa"/>
            <w:tcBorders/>
            <w:vAlign w:val="center"/>
          </w:tcPr>
          <w:p>
            <w:pPr>
              <w:pStyle w:val="TableContents"/>
              <w:bidi w:val="0"/>
              <w:spacing w:before="0" w:after="283"/>
              <w:jc w:val="start"/>
              <w:rPr/>
            </w:pPr>
            <w:r>
              <w:fldChar w:fldCharType="begin"/>
            </w:r>
            <w:r>
              <w:rPr>
                <w:rStyle w:val="InternetLink"/>
              </w:rPr>
              <w:instrText> HYPERLINK "https://www.mozilla.org/es-ES/privacy/websites/" \l "cookies"</w:instrText>
            </w:r>
            <w:r>
              <w:rPr>
                <w:rStyle w:val="InternetLink"/>
              </w:rPr>
              <w:fldChar w:fldCharType="separate"/>
            </w:r>
            <w:r>
              <w:rPr>
                <w:rStyle w:val="InternetLink"/>
              </w:rPr>
              <w:t>https://www.mozilla.org/es-ES/privacy/websites/#cookies</w:t>
            </w:r>
            <w:r>
              <w:rPr>
                <w:rStyle w:val="InternetLink"/>
              </w:rPr>
              <w:fldChar w:fldCharType="end"/>
            </w:r>
          </w:p>
        </w:tc>
      </w:tr>
      <w:tr>
        <w:trPr/>
        <w:tc>
          <w:tcPr>
            <w:tcW w:w="1422" w:type="dxa"/>
            <w:tcBorders/>
            <w:vAlign w:val="center"/>
          </w:tcPr>
          <w:p>
            <w:pPr>
              <w:pStyle w:val="TableContents"/>
              <w:bidi w:val="0"/>
              <w:spacing w:before="0" w:after="283"/>
              <w:jc w:val="start"/>
              <w:rPr/>
            </w:pPr>
            <w:r>
              <w:rPr>
                <w:rStyle w:val="StrongEmphasis"/>
              </w:rPr>
              <w:t>Safari Versió 5.1</w:t>
            </w:r>
          </w:p>
        </w:tc>
        <w:tc>
          <w:tcPr>
            <w:tcW w:w="5675" w:type="dxa"/>
            <w:tcBorders/>
            <w:vAlign w:val="center"/>
          </w:tcPr>
          <w:p>
            <w:pPr>
              <w:pStyle w:val="TableContents"/>
              <w:bidi w:val="0"/>
              <w:spacing w:before="0" w:after="283"/>
              <w:jc w:val="start"/>
              <w:rPr/>
            </w:pPr>
            <w:hyperlink r:id="rId19" w:tgtFrame="_blank">
              <w:r>
                <w:rPr>
                  <w:rStyle w:val="InternetLink"/>
                </w:rPr>
                <w:t>https://support.apple.com/es-es/guide/safari/sfri11471/mac</w:t>
              </w:r>
            </w:hyperlink>
          </w:p>
        </w:tc>
      </w:tr>
      <w:tr>
        <w:trPr/>
        <w:tc>
          <w:tcPr>
            <w:tcW w:w="1422" w:type="dxa"/>
            <w:tcBorders/>
            <w:vAlign w:val="center"/>
          </w:tcPr>
          <w:p>
            <w:pPr>
              <w:pStyle w:val="TableContents"/>
              <w:bidi w:val="0"/>
              <w:spacing w:before="0" w:after="283"/>
              <w:jc w:val="start"/>
              <w:rPr/>
            </w:pPr>
            <w:r>
              <w:rPr>
                <w:rStyle w:val="StrongEmphasis"/>
              </w:rPr>
              <w:t>Opera</w:t>
            </w:r>
          </w:p>
        </w:tc>
        <w:tc>
          <w:tcPr>
            <w:tcW w:w="5675" w:type="dxa"/>
            <w:tcBorders/>
            <w:vAlign w:val="center"/>
          </w:tcPr>
          <w:p>
            <w:pPr>
              <w:pStyle w:val="TableContents"/>
              <w:bidi w:val="0"/>
              <w:spacing w:before="0" w:after="283"/>
              <w:jc w:val="start"/>
              <w:rPr/>
            </w:pPr>
            <w:r>
              <w:fldChar w:fldCharType="begin"/>
            </w:r>
            <w:r>
              <w:rPr>
                <w:rStyle w:val="InternetLink"/>
              </w:rPr>
              <w:instrText> HYPERLINK "https://help.opera.com/en/latest/security-and-privacy/" \l "clearBrowsingData"</w:instrText>
            </w:r>
            <w:r>
              <w:rPr>
                <w:rStyle w:val="InternetLink"/>
              </w:rPr>
              <w:fldChar w:fldCharType="separate"/>
            </w:r>
            <w:r>
              <w:rPr>
                <w:rStyle w:val="InternetLink"/>
              </w:rPr>
              <w:t>https://help.opera.com/en/latest/security-and-privacy/#clearBrowsingData</w:t>
            </w:r>
            <w:r>
              <w:rPr>
                <w:rStyle w:val="InternetLink"/>
              </w:rPr>
              <w:fldChar w:fldCharType="end"/>
            </w:r>
          </w:p>
        </w:tc>
      </w:tr>
    </w:tbl>
    <w:p>
      <w:pPr>
        <w:pStyle w:val="TextBody"/>
        <w:bidi w:val="0"/>
        <w:spacing w:before="0" w:after="283"/>
        <w:jc w:val="start"/>
        <w:rPr/>
      </w:pPr>
      <w:r>
        <w:rPr/>
      </w:r>
    </w:p>
    <w:sectPr>
      <w:type w:val="nextPage"/>
      <w:pgSz w:w="12240" w:h="15840"/>
      <w:pgMar w:left="1134" w:right="567" w:header="0" w:top="567" w:footer="0" w:bottom="567"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helvetica">
    <w:altName w:val="Arial"/>
    <w:charset w:val="01" w:characterSet="utf-8"/>
    <w:family w:val="auto"/>
    <w:pitch w:val="default"/>
  </w:font>
  <w:font w:name="Liberation Sans Unicode MS">
    <w:charset w:val="01" w:characterSet="utf-8"/>
    <w:family w:val="auto"/>
    <w:pitch w:val="variable"/>
  </w:font>
  <w:font w:name="Liberation Mono">
    <w:altName w:val="Courier New"/>
    <w:charset w:val="01" w:characterSet="utf-8"/>
    <w:family w:val="modern"/>
    <w:pitch w:val="fixed"/>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view w:val="web"/>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helvetica" w:hAnsi="helvetica" w:eastAsia="helvetica" w:cs="helvetica"/>
      <w:color w:val="auto"/>
      <w:sz w:val="24"/>
      <w:szCs w:val="24"/>
      <w:lang w:val="en-US" w:eastAsia="zh-CN" w:bidi="hi-IN"/>
    </w:rPr>
  </w:style>
  <w:style w:type="paragraph" w:styleId="Heading1">
    <w:name w:val="Heading 1"/>
    <w:basedOn w:val="Heading"/>
    <w:next w:val="TextBody"/>
    <w:qFormat/>
    <w:pPr>
      <w:pBdr/>
      <w:shd w:fill="FFFFFF" w:val="clear"/>
      <w:spacing w:before="150" w:after="75"/>
      <w:ind w:end="0" w:hanging="0"/>
      <w:jc w:val="center"/>
    </w:pPr>
    <w:rPr>
      <w:rFonts w:ascii="Liberation Sans Unicode MS" w:hAnsi="Liberation Sans Unicode MS"/>
      <w:b/>
      <w:bCs/>
      <w:color w:val="333333"/>
      <w:sz w:val="27"/>
      <w:szCs w:val="27"/>
    </w:rPr>
  </w:style>
  <w:style w:type="paragraph" w:styleId="Heading2">
    <w:name w:val="Heading 2"/>
    <w:basedOn w:val="Heading"/>
    <w:next w:val="TextBody"/>
    <w:qFormat/>
    <w:pPr>
      <w:pBdr/>
      <w:shd w:fill="000066" w:val="clear"/>
      <w:spacing w:before="0" w:after="75"/>
      <w:ind w:end="0" w:hanging="0"/>
      <w:jc w:val="center"/>
      <w:outlineLvl w:val="1"/>
    </w:pPr>
    <w:rPr>
      <w:rFonts w:ascii="Liberation Serif" w:hAnsi="Liberation Serif" w:eastAsia="DejaVu Sans" w:cs="DejaVu Sans"/>
      <w:b/>
      <w:bCs/>
      <w:color w:val="FFFFFF"/>
      <w:sz w:val="23"/>
      <w:szCs w:val="23"/>
    </w:rPr>
  </w:style>
  <w:style w:type="paragraph" w:styleId="Heading3">
    <w:name w:val="Heading 3"/>
    <w:basedOn w:val="Heading"/>
    <w:next w:val="TextBody"/>
    <w:qFormat/>
    <w:pPr>
      <w:pBdr/>
      <w:shd w:fill="FFCC00" w:val="clear"/>
      <w:spacing w:before="150" w:after="75"/>
      <w:ind w:end="0" w:hanging="0"/>
      <w:jc w:val="center"/>
      <w:outlineLvl w:val="2"/>
    </w:pPr>
    <w:rPr>
      <w:rFonts w:ascii="Liberation Serif" w:hAnsi="Liberation Serif" w:eastAsia="DejaVu Sans" w:cs="DejaVu Sans"/>
      <w:b/>
      <w:bCs/>
      <w:color w:val="333333"/>
      <w:sz w:val="21"/>
      <w:szCs w:val="21"/>
    </w:rPr>
  </w:style>
  <w:style w:type="paragraph" w:styleId="Heading4">
    <w:name w:val="Heading 4"/>
    <w:basedOn w:val="Heading"/>
    <w:next w:val="TextBody"/>
    <w:qFormat/>
    <w:pPr>
      <w:pBdr/>
      <w:shd w:fill="CCCCCC" w:val="clear"/>
      <w:spacing w:before="150" w:after="75"/>
      <w:ind w:end="0" w:hanging="0"/>
      <w:jc w:val="center"/>
      <w:outlineLvl w:val="3"/>
    </w:pPr>
    <w:rPr>
      <w:rFonts w:ascii="Liberation Serif" w:hAnsi="Liberation Serif" w:eastAsia="DejaVu Sans" w:cs="DejaVu Sans"/>
      <w:b/>
      <w:bCs/>
      <w:color w:val="333333"/>
      <w:sz w:val="20"/>
      <w:szCs w:val="20"/>
    </w:rPr>
  </w:style>
  <w:style w:type="paragraph" w:styleId="Heading5">
    <w:name w:val="Heading 5"/>
    <w:basedOn w:val="Heading"/>
    <w:next w:val="TextBody"/>
    <w:qFormat/>
    <w:pPr>
      <w:pBdr/>
      <w:spacing w:before="150" w:after="150"/>
      <w:ind w:end="0" w:hanging="0"/>
      <w:outlineLvl w:val="4"/>
    </w:pPr>
    <w:rPr>
      <w:rFonts w:ascii="Liberation Serif" w:hAnsi="Liberation Serif" w:eastAsia="DejaVu Sans" w:cs="DejaVu Sans"/>
      <w:b/>
      <w:bCs/>
      <w:sz w:val="18"/>
      <w:szCs w:val="18"/>
    </w:rPr>
  </w:style>
  <w:style w:type="paragraph" w:styleId="Heading6">
    <w:name w:val="Heading 6"/>
    <w:basedOn w:val="Heading"/>
    <w:next w:val="TextBody"/>
    <w:qFormat/>
    <w:pPr>
      <w:pBdr/>
      <w:spacing w:before="150" w:after="150"/>
      <w:ind w:end="0" w:hanging="0"/>
      <w:outlineLvl w:val="5"/>
    </w:pPr>
    <w:rPr>
      <w:rFonts w:ascii="Liberation Serif" w:hAnsi="Liberation Serif" w:eastAsia="DejaVu Sans" w:cs="DejaVu Sans"/>
      <w:b/>
      <w:bCs/>
      <w:sz w:val="18"/>
      <w:szCs w:val="18"/>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character" w:styleId="SourceText">
    <w:name w:val="Source Text"/>
    <w:qFormat/>
    <w:rPr>
      <w:rFonts w:ascii="Liberation Mono" w:hAnsi="Liberation Mono" w:eastAsia="Liberation Mono" w:cs="Liberation Mono"/>
      <w:highlight w:val="lightGray"/>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986" w:leader="none"/>
        <w:tab w:val="right" w:pos="9972" w:leader="none"/>
      </w:tabs>
    </w:pPr>
    <w:rPr/>
  </w:style>
  <w:style w:type="paragraph" w:styleId="Index">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
    <w:name w:val="List"/>
    <w:basedOn w:val="TextBody"/>
    <w:pPr/>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PreformattedText">
    <w:name w:val="Preformatted Text"/>
    <w:basedOn w:val="Normal"/>
    <w:qFormat/>
    <w:pPr>
      <w:pBdr/>
      <w:shd w:fill="DDDDDD" w:val="clear"/>
      <w:spacing w:before="0" w:after="0"/>
    </w:pPr>
    <w:rPr>
      <w:rFonts w:ascii="Liberation Mono" w:hAnsi="Liberation Mono" w:eastAsia="Liberation Mono" w:cs="Liberation Mono"/>
      <w:sz w:val="20"/>
      <w:szCs w:val="20"/>
    </w:rPr>
  </w:style>
  <w:style w:type="paragraph" w:styleId="TableHeading">
    <w:name w:val="Table Heading"/>
    <w:basedOn w:val="TableContents"/>
    <w:qFormat/>
    <w:pPr>
      <w:suppressLineNumbers/>
      <w:shd w:fill="DDDDDD" w:val="clea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licies.google.com/privacy" TargetMode="External"/><Relationship Id="rId3" Type="http://schemas.openxmlformats.org/officeDocument/2006/relationships/hyperlink" Target="https://privacy.google.com/take-control.html" TargetMode="External"/><Relationship Id="rId4" Type="http://schemas.openxmlformats.org/officeDocument/2006/relationships/hyperlink" Target="https://privacy.google.com/take-control.html" TargetMode="External"/><Relationship Id="rId5" Type="http://schemas.openxmlformats.org/officeDocument/2006/relationships/hyperlink" Target="https://privacy.google.com/take-control.html" TargetMode="External"/><Relationship Id="rId6" Type="http://schemas.openxmlformats.org/officeDocument/2006/relationships/hyperlink" Target="https://safety.google/privacy/privacy-controls/" TargetMode="External"/><Relationship Id="rId7" Type="http://schemas.openxmlformats.org/officeDocument/2006/relationships/hyperlink" Target="https://www.facebook.com/about/privacy/" TargetMode="External"/><Relationship Id="rId8" Type="http://schemas.openxmlformats.org/officeDocument/2006/relationships/hyperlink" Target="https://www.php.net/privacy.php" TargetMode="External"/><Relationship Id="rId9" Type="http://schemas.openxmlformats.org/officeDocument/2006/relationships/hyperlink" Target="https://www.facebook.com/about/privacy/" TargetMode="External"/><Relationship Id="rId10" Type="http://schemas.openxmlformats.org/officeDocument/2006/relationships/hyperlink" Target="https://privacy.google.com/take-control.html" TargetMode="External"/><Relationship Id="rId11" Type="http://schemas.openxmlformats.org/officeDocument/2006/relationships/hyperlink" Target="https://privacy.google.com/take-control.html" TargetMode="External"/><Relationship Id="rId12" Type="http://schemas.openxmlformats.org/officeDocument/2006/relationships/hyperlink" Target="https://safety.google/privacy/privacy-controls/" TargetMode="External"/><Relationship Id="rId13" Type="http://schemas.openxmlformats.org/officeDocument/2006/relationships/hyperlink" Target="https://www.php.net/privacy.php" TargetMode="External"/><Relationship Id="rId14" Type="http://schemas.openxmlformats.org/officeDocument/2006/relationships/hyperlink" Target="https://policies.google.com/privacy" TargetMode="External"/><Relationship Id="rId15" Type="http://schemas.openxmlformats.org/officeDocument/2006/relationships/hyperlink" Target="https://privacy.google.com/take-control.html" TargetMode="External"/><Relationship Id="rId16" Type="http://schemas.openxmlformats.org/officeDocument/2006/relationships/hyperlink" Target="#" TargetMode="External"/><Relationship Id="rId17" Type="http://schemas.openxmlformats.org/officeDocument/2006/relationships/hyperlink" Target="http://support.google.com/chrome/answer/95647?hl=es" TargetMode="External"/><Relationship Id="rId18" Type="http://schemas.openxmlformats.org/officeDocument/2006/relationships/hyperlink" Target="https://support.microsoft.com/es-es/help/278835/how-to-delete-cookie-files-in-internet-explorer" TargetMode="External"/><Relationship Id="rId19" Type="http://schemas.openxmlformats.org/officeDocument/2006/relationships/hyperlink" Target="https://support.apple.com/es-es/guide/safari/sfri11471/mac"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